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5B334" w14:textId="141C390B" w:rsidR="00860BEC" w:rsidRPr="00DE2F95" w:rsidRDefault="00ED70F6" w:rsidP="00B07F33">
      <w:pPr>
        <w:pStyle w:val="P68B1DB1-Normal1"/>
        <w:widowControl w:val="0"/>
        <w:spacing w:after="0"/>
        <w:ind w:left="2880" w:firstLine="720"/>
        <w:rPr>
          <w:rFonts w:asciiTheme="majorBidi" w:hAnsiTheme="majorBidi" w:cstheme="majorBidi"/>
          <w:noProof/>
          <w:sz w:val="24"/>
          <w:szCs w:val="24"/>
        </w:rPr>
      </w:pPr>
      <w:r w:rsidRPr="00DE2F95">
        <w:rPr>
          <w:rFonts w:asciiTheme="majorBidi" w:hAnsiTheme="majorBidi" w:cstheme="majorBidi"/>
          <w:sz w:val="24"/>
          <w:szCs w:val="24"/>
        </w:rPr>
        <w:t xml:space="preserve">Correspondence </w:t>
      </w:r>
      <w:r w:rsidR="00DE0467" w:rsidRPr="00DE2F95">
        <w:rPr>
          <w:rFonts w:asciiTheme="majorBidi" w:hAnsiTheme="majorBidi" w:cstheme="majorBidi"/>
          <w:noProof/>
          <w:sz w:val="24"/>
          <w:szCs w:val="24"/>
        </w:rPr>
        <w:t xml:space="preserve">Ballot </w:t>
      </w:r>
    </w:p>
    <w:p w14:paraId="1AC89B2C" w14:textId="228AFD37" w:rsidR="00860BEC" w:rsidRPr="00DE2F95" w:rsidRDefault="00DE0467" w:rsidP="00B07F33">
      <w:pPr>
        <w:pStyle w:val="P68B1DB1-Normal1"/>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shareholders </w:t>
      </w:r>
      <w:r w:rsidR="003233AC" w:rsidRPr="00DE2F95">
        <w:rPr>
          <w:rFonts w:asciiTheme="majorBidi" w:hAnsiTheme="majorBidi" w:cstheme="majorBidi"/>
          <w:noProof/>
          <w:sz w:val="24"/>
          <w:szCs w:val="24"/>
        </w:rPr>
        <w:t>natural persons</w:t>
      </w:r>
    </w:p>
    <w:p w14:paraId="4D41020E" w14:textId="77777777" w:rsidR="0004292A"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the Extraordinary General Meeting of Shareholders (EGMS) of </w:t>
      </w:r>
    </w:p>
    <w:p w14:paraId="1CF5B330" w14:textId="2D59132A" w:rsidR="00860BEC" w:rsidRPr="00DE2F95"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AROBS TRANSILVANIA SOFTWARE S.A.</w:t>
      </w:r>
    </w:p>
    <w:p w14:paraId="2F6E05BF" w14:textId="53154FAB" w:rsidR="00210F0F" w:rsidRPr="00DE2F95" w:rsidRDefault="00DE0467" w:rsidP="00210F0F">
      <w:pPr>
        <w:widowControl w:val="0"/>
        <w:jc w:val="center"/>
        <w:rPr>
          <w:rFonts w:asciiTheme="majorBidi" w:eastAsia="Calibri" w:hAnsiTheme="majorBidi" w:cstheme="majorBidi"/>
          <w:sz w:val="24"/>
          <w:szCs w:val="24"/>
          <w:lang w:val="ro-RO"/>
        </w:rPr>
      </w:pPr>
      <w:r w:rsidRPr="00DE2F95">
        <w:rPr>
          <w:rFonts w:asciiTheme="majorBidi" w:hAnsiTheme="majorBidi" w:cstheme="majorBidi"/>
          <w:noProof/>
          <w:sz w:val="24"/>
          <w:szCs w:val="24"/>
        </w:rPr>
        <w:t xml:space="preserve">dated </w:t>
      </w:r>
      <w:r w:rsidR="0037438B">
        <w:rPr>
          <w:rFonts w:asciiTheme="majorBidi" w:eastAsia="Calibri" w:hAnsiTheme="majorBidi" w:cstheme="majorBidi"/>
          <w:sz w:val="24"/>
          <w:szCs w:val="24"/>
          <w:lang w:val="ro-RO"/>
        </w:rPr>
        <w:t>03-04.03.2026</w:t>
      </w:r>
    </w:p>
    <w:p w14:paraId="18827172" w14:textId="2ADF4A14" w:rsidR="00860BEC" w:rsidRPr="00DE2F95" w:rsidRDefault="00860BEC" w:rsidP="00EC3F59">
      <w:pPr>
        <w:pStyle w:val="P68B1DB1-Normal2"/>
        <w:widowControl w:val="0"/>
        <w:spacing w:after="0"/>
        <w:jc w:val="center"/>
        <w:rPr>
          <w:rFonts w:asciiTheme="majorBidi" w:hAnsiTheme="majorBidi" w:cstheme="majorBidi"/>
          <w:noProof/>
          <w:sz w:val="24"/>
          <w:szCs w:val="24"/>
        </w:rPr>
      </w:pPr>
    </w:p>
    <w:p w14:paraId="5F46D2D1" w14:textId="77777777"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The undersigned, ____________________________________________________________________,</w:t>
      </w:r>
    </w:p>
    <w:p w14:paraId="3B1282CE" w14:textId="77777777" w:rsidR="00860BEC" w:rsidRPr="00DE2F95" w:rsidRDefault="00DE0467">
      <w:pPr>
        <w:pStyle w:val="P68B1DB1-Normal3"/>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*Please fill in the surname and first name of the shareholder private individual</w:t>
      </w:r>
    </w:p>
    <w:p w14:paraId="5030DB5F" w14:textId="1EECF604"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75ACECA0" w:rsidR="00860BEC" w:rsidRPr="00DE2F95" w:rsidRDefault="00DE0467" w:rsidP="00090C79">
      <w:pPr>
        <w:spacing w:after="0" w:line="240" w:lineRule="auto"/>
        <w:ind w:right="-144"/>
        <w:jc w:val="both"/>
        <w:rPr>
          <w:rFonts w:asciiTheme="majorBidi" w:hAnsiTheme="majorBidi" w:cstheme="majorBidi"/>
          <w:noProof/>
          <w:sz w:val="24"/>
          <w:szCs w:val="24"/>
        </w:rPr>
      </w:pPr>
      <w:r w:rsidRPr="00DE2F95">
        <w:rPr>
          <w:rFonts w:asciiTheme="majorBidi" w:eastAsia="Calibri" w:hAnsiTheme="majorBidi" w:cstheme="majorBidi"/>
          <w:noProof/>
          <w:sz w:val="24"/>
          <w:szCs w:val="24"/>
        </w:rPr>
        <w:t xml:space="preserve">as shareholder of </w:t>
      </w:r>
      <w:r w:rsidRPr="00DE2F95">
        <w:rPr>
          <w:rFonts w:asciiTheme="majorBidi" w:eastAsia="Calibri" w:hAnsiTheme="majorBidi" w:cstheme="majorBidi"/>
          <w:b/>
          <w:noProof/>
          <w:sz w:val="24"/>
          <w:szCs w:val="24"/>
        </w:rPr>
        <w:t>AROBS TRANSILVANIA SOFTWARE S.A.</w:t>
      </w:r>
      <w:r w:rsidRPr="00DE2F95">
        <w:rPr>
          <w:rFonts w:asciiTheme="majorBidi" w:hAnsiTheme="majorBidi" w:cstheme="majorBidi"/>
          <w:noProof/>
          <w:sz w:val="24"/>
          <w:szCs w:val="24"/>
        </w:rPr>
        <w:t xml:space="preserve">, </w:t>
      </w:r>
      <w:r w:rsidR="00210F0F" w:rsidRPr="00DE2F95">
        <w:rPr>
          <w:rFonts w:asciiTheme="majorBidi" w:hAnsiTheme="majorBidi" w:cstheme="majorBidi"/>
          <w:noProof/>
          <w:sz w:val="24"/>
          <w:szCs w:val="24"/>
        </w:rPr>
        <w:t xml:space="preserve">a joint-stock company </w:t>
      </w:r>
      <w:r w:rsidRPr="00DE2F95">
        <w:rPr>
          <w:rFonts w:asciiTheme="majorBidi" w:hAnsiTheme="majorBidi" w:cstheme="majorBidi"/>
          <w:noProof/>
          <w:sz w:val="24"/>
          <w:szCs w:val="24"/>
        </w:rPr>
        <w:t xml:space="preserve">with </w:t>
      </w:r>
      <w:r w:rsidR="00210F0F" w:rsidRPr="00DE2F95">
        <w:rPr>
          <w:rFonts w:asciiTheme="majorBidi" w:hAnsiTheme="majorBidi" w:cstheme="majorBidi"/>
          <w:noProof/>
          <w:sz w:val="24"/>
          <w:szCs w:val="24"/>
        </w:rPr>
        <w:t xml:space="preserve">its </w:t>
      </w:r>
      <w:r w:rsidRPr="00DE2F95">
        <w:rPr>
          <w:rFonts w:asciiTheme="majorBidi" w:hAnsiTheme="majorBidi" w:cstheme="majorBidi"/>
          <w:noProof/>
          <w:sz w:val="24"/>
          <w:szCs w:val="24"/>
        </w:rPr>
        <w:t xml:space="preserve">registered office in Romania, Cluj-Napoca, str. Donath, nr. 11, bl. M4, sc. 2, et. 3, ap. 28, Cluj County, registered with the Trade Register Office attached to Cluj Court under no. </w:t>
      </w:r>
      <w:r w:rsidR="00C311F4" w:rsidRPr="005D71C2">
        <w:rPr>
          <w:rFonts w:ascii="Times New Roman" w:hAnsi="Times New Roman" w:cs="Times New Roman"/>
          <w:sz w:val="24"/>
          <w:szCs w:val="24"/>
          <w:lang w:val="ro-RO"/>
        </w:rPr>
        <w:t>J1998001845122</w:t>
      </w:r>
      <w:r w:rsidRPr="00DE2F95">
        <w:rPr>
          <w:rFonts w:asciiTheme="majorBidi" w:hAnsiTheme="majorBidi" w:cstheme="majorBidi"/>
          <w:noProof/>
          <w:sz w:val="24"/>
          <w:szCs w:val="24"/>
        </w:rPr>
        <w:t xml:space="preserve">, Tax Reference Number 11291045, Romania (the Company), </w:t>
      </w:r>
    </w:p>
    <w:p w14:paraId="67F52BB5" w14:textId="77777777" w:rsidR="00860BEC" w:rsidRPr="00DE2F95" w:rsidRDefault="00860BEC">
      <w:pPr>
        <w:widowControl w:val="0"/>
        <w:jc w:val="both"/>
        <w:rPr>
          <w:rFonts w:asciiTheme="majorBidi" w:eastAsia="Calibri" w:hAnsiTheme="majorBidi" w:cstheme="majorBidi"/>
          <w:noProof/>
          <w:sz w:val="24"/>
          <w:szCs w:val="24"/>
        </w:rPr>
      </w:pPr>
    </w:p>
    <w:p w14:paraId="20AE24EC" w14:textId="3DCD756A" w:rsidR="00860BEC" w:rsidRDefault="00DE0467">
      <w:pPr>
        <w:pStyle w:val="P68B1DB1-Normal2"/>
        <w:widowControl w:val="0"/>
        <w:jc w:val="both"/>
        <w:rPr>
          <w:rFonts w:asciiTheme="majorBidi" w:hAnsiTheme="majorBidi" w:cstheme="majorBidi"/>
          <w:noProof/>
          <w:sz w:val="24"/>
          <w:szCs w:val="24"/>
        </w:rPr>
      </w:pPr>
      <w:bookmarkStart w:id="0" w:name="_gjdgxs"/>
      <w:bookmarkEnd w:id="0"/>
      <w:r w:rsidRPr="00DE2F95">
        <w:rPr>
          <w:rFonts w:asciiTheme="majorBidi" w:hAnsiTheme="majorBidi" w:cstheme="majorBidi"/>
          <w:noProof/>
          <w:sz w:val="24"/>
          <w:szCs w:val="24"/>
        </w:rPr>
        <w:t xml:space="preserve">being aware of the agenda of the Company's Extraordinary General Meeting of Shareholders sitting of </w:t>
      </w:r>
      <w:r w:rsidR="0066537F">
        <w:rPr>
          <w:rFonts w:asciiTheme="majorBidi" w:hAnsiTheme="majorBidi" w:cstheme="majorBidi"/>
          <w:sz w:val="24"/>
          <w:szCs w:val="24"/>
        </w:rPr>
        <w:t>March 03, 2026</w:t>
      </w:r>
      <w:r w:rsidR="0066537F" w:rsidRPr="007F5B40">
        <w:rPr>
          <w:rFonts w:asciiTheme="majorBidi" w:hAnsiTheme="majorBidi" w:cstheme="majorBidi"/>
          <w:sz w:val="24"/>
          <w:szCs w:val="24"/>
        </w:rPr>
        <w:t>, 1</w:t>
      </w:r>
      <w:r w:rsidR="0066537F">
        <w:rPr>
          <w:rFonts w:asciiTheme="majorBidi" w:hAnsiTheme="majorBidi" w:cstheme="majorBidi"/>
          <w:sz w:val="24"/>
          <w:szCs w:val="24"/>
        </w:rPr>
        <w:t>2</w:t>
      </w:r>
      <w:r w:rsidR="0066537F" w:rsidRPr="007F5B40">
        <w:rPr>
          <w:rFonts w:asciiTheme="majorBidi" w:hAnsiTheme="majorBidi" w:cstheme="majorBidi"/>
          <w:sz w:val="24"/>
          <w:szCs w:val="24"/>
        </w:rPr>
        <w:t xml:space="preserve">:00 </w:t>
      </w:r>
      <w:r w:rsidRPr="00DE2F95">
        <w:rPr>
          <w:rFonts w:asciiTheme="majorBidi" w:hAnsiTheme="majorBidi" w:cstheme="majorBidi"/>
          <w:noProof/>
          <w:sz w:val="24"/>
          <w:szCs w:val="24"/>
        </w:rPr>
        <w:t xml:space="preserve">(Romanian Time) – first convening </w:t>
      </w:r>
      <w:r w:rsidR="00A94400">
        <w:rPr>
          <w:rFonts w:asciiTheme="majorBidi" w:hAnsiTheme="majorBidi" w:cstheme="majorBidi"/>
          <w:sz w:val="24"/>
          <w:szCs w:val="24"/>
        </w:rPr>
        <w:t>March 04, 2026</w:t>
      </w:r>
      <w:r w:rsidR="00A94400" w:rsidRPr="007F5B40">
        <w:rPr>
          <w:rFonts w:asciiTheme="majorBidi" w:hAnsiTheme="majorBidi" w:cstheme="majorBidi"/>
          <w:sz w:val="24"/>
          <w:szCs w:val="24"/>
        </w:rPr>
        <w:t>, 1</w:t>
      </w:r>
      <w:r w:rsidR="00A94400">
        <w:rPr>
          <w:rFonts w:asciiTheme="majorBidi" w:hAnsiTheme="majorBidi" w:cstheme="majorBidi"/>
          <w:sz w:val="24"/>
          <w:szCs w:val="24"/>
        </w:rPr>
        <w:t>2</w:t>
      </w:r>
      <w:r w:rsidR="00A94400" w:rsidRPr="007F5B40">
        <w:rPr>
          <w:rFonts w:asciiTheme="majorBidi" w:hAnsiTheme="majorBidi" w:cstheme="majorBidi"/>
          <w:sz w:val="24"/>
          <w:szCs w:val="24"/>
        </w:rPr>
        <w:t xml:space="preserve">:00 </w:t>
      </w:r>
      <w:r w:rsidRPr="00DE2F95">
        <w:rPr>
          <w:rFonts w:asciiTheme="majorBidi" w:hAnsiTheme="majorBidi" w:cstheme="majorBidi"/>
          <w:noProof/>
          <w:sz w:val="24"/>
          <w:szCs w:val="24"/>
        </w:rPr>
        <w:t>(Romanian Time) – second convening, and of the documentation and briefing materials in connection with that agenda, in accordance with ASF Regulation no. 5/2018, I hereby cast my vote for the Company's Extraordinary General Meeting of Shareholders, as follows:</w:t>
      </w:r>
    </w:p>
    <w:p w14:paraId="51508BD6" w14:textId="77777777" w:rsidR="00D61168" w:rsidRPr="009B45C1" w:rsidRDefault="00D61168" w:rsidP="00D61168">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1.</w:t>
      </w:r>
      <w:r w:rsidRPr="009B45C1">
        <w:rPr>
          <w:rFonts w:ascii="Times New Roman" w:hAnsi="Times New Roman" w:cs="Times New Roman"/>
          <w:sz w:val="24"/>
          <w:szCs w:val="24"/>
          <w:lang w:val="ro-RO"/>
        </w:rPr>
        <w:t xml:space="preserve">Approval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Plan </w:t>
      </w:r>
      <w:proofErr w:type="spellStart"/>
      <w:r w:rsidRPr="009B45C1">
        <w:rPr>
          <w:rFonts w:ascii="Times New Roman" w:hAnsi="Times New Roman" w:cs="Times New Roman"/>
          <w:sz w:val="24"/>
          <w:szCs w:val="24"/>
          <w:lang w:val="ro-RO"/>
        </w:rPr>
        <w:t>regarding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absorption</w:t>
      </w:r>
      <w:proofErr w:type="spellEnd"/>
      <w:r w:rsidRPr="009B45C1">
        <w:rPr>
          <w:rFonts w:ascii="Times New Roman" w:hAnsi="Times New Roman" w:cs="Times New Roman"/>
          <w:sz w:val="24"/>
          <w:szCs w:val="24"/>
          <w:lang w:val="ro-RO"/>
        </w:rPr>
        <w:t xml:space="preserve">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following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companies</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AROBS TRANSILVANIA SOFTWARE S.A:</w:t>
      </w:r>
    </w:p>
    <w:p w14:paraId="1A1171B4" w14:textId="77777777" w:rsidR="00D61168" w:rsidRPr="009D5E0A" w:rsidRDefault="00D61168" w:rsidP="00D61168">
      <w:pPr>
        <w:pStyle w:val="ListParagraph"/>
        <w:numPr>
          <w:ilvl w:val="0"/>
          <w:numId w:val="42"/>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AROBS DEVELOPMENT &amp; ENGINEERING S.R.L.,</w:t>
      </w:r>
      <w:r w:rsidRPr="009D5E0A">
        <w:rPr>
          <w:rFonts w:ascii="Times New Roman" w:hAnsi="Times New Roman" w:cs="Times New Roman"/>
          <w:sz w:val="24"/>
          <w:szCs w:val="24"/>
        </w:rPr>
        <w:t xml:space="preserve"> a limited liability company, organized and operating in accordance with the laws of </w:t>
      </w:r>
      <w:proofErr w:type="gramStart"/>
      <w:r w:rsidRPr="009D5E0A">
        <w:rPr>
          <w:rFonts w:ascii="Times New Roman" w:hAnsi="Times New Roman" w:cs="Times New Roman"/>
          <w:sz w:val="24"/>
          <w:szCs w:val="24"/>
        </w:rPr>
        <w:t xml:space="preserve">Romania, </w:t>
      </w:r>
      <w:r w:rsidRPr="009D5E0A">
        <w:rPr>
          <w:rFonts w:ascii="Times New Roman" w:hAnsi="Times New Roman" w:cs="Times New Roman"/>
          <w:sz w:val="24"/>
          <w:szCs w:val="24"/>
          <w:lang w:val="en-GB"/>
        </w:rPr>
        <w:t xml:space="preserve"> with</w:t>
      </w:r>
      <w:proofErr w:type="gramEnd"/>
      <w:r w:rsidRPr="009D5E0A">
        <w:rPr>
          <w:rFonts w:ascii="Times New Roman" w:hAnsi="Times New Roman" w:cs="Times New Roman"/>
          <w:sz w:val="24"/>
          <w:szCs w:val="24"/>
          <w:lang w:val="en-GB"/>
        </w:rPr>
        <w:t xml:space="preserve"> registered office in Bucharest, Sector 6 </w:t>
      </w:r>
      <w:proofErr w:type="spellStart"/>
      <w:r w:rsidRPr="009D5E0A">
        <w:rPr>
          <w:rFonts w:ascii="Times New Roman" w:hAnsi="Times New Roman" w:cs="Times New Roman"/>
          <w:sz w:val="24"/>
          <w:szCs w:val="24"/>
          <w:lang w:val="en-GB"/>
        </w:rPr>
        <w:t>Șoseaua</w:t>
      </w:r>
      <w:proofErr w:type="spellEnd"/>
      <w:r w:rsidRPr="009D5E0A">
        <w:rPr>
          <w:rFonts w:ascii="Times New Roman" w:hAnsi="Times New Roman" w:cs="Times New Roman"/>
          <w:sz w:val="24"/>
          <w:szCs w:val="24"/>
          <w:lang w:val="en-GB"/>
        </w:rPr>
        <w:t xml:space="preserve"> </w:t>
      </w:r>
      <w:proofErr w:type="spellStart"/>
      <w:r w:rsidRPr="009D5E0A">
        <w:rPr>
          <w:rFonts w:ascii="Times New Roman" w:hAnsi="Times New Roman" w:cs="Times New Roman"/>
          <w:sz w:val="24"/>
          <w:szCs w:val="24"/>
          <w:lang w:val="en-GB"/>
        </w:rPr>
        <w:t>Orhideelor</w:t>
      </w:r>
      <w:proofErr w:type="spellEnd"/>
      <w:r w:rsidRPr="009D5E0A">
        <w:rPr>
          <w:rFonts w:ascii="Times New Roman" w:hAnsi="Times New Roman" w:cs="Times New Roman"/>
          <w:sz w:val="24"/>
          <w:szCs w:val="24"/>
          <w:lang w:val="en-GB"/>
        </w:rPr>
        <w:t>, no. 15A, "</w:t>
      </w:r>
      <w:proofErr w:type="spellStart"/>
      <w:r w:rsidRPr="009D5E0A">
        <w:rPr>
          <w:rFonts w:ascii="Times New Roman" w:hAnsi="Times New Roman" w:cs="Times New Roman"/>
          <w:sz w:val="24"/>
          <w:szCs w:val="24"/>
          <w:lang w:val="en-GB"/>
        </w:rPr>
        <w:t>Orhideea</w:t>
      </w:r>
      <w:proofErr w:type="spellEnd"/>
      <w:r w:rsidRPr="009D5E0A">
        <w:rPr>
          <w:rFonts w:ascii="Times New Roman" w:hAnsi="Times New Roman" w:cs="Times New Roman"/>
          <w:sz w:val="24"/>
          <w:szCs w:val="24"/>
          <w:lang w:val="en-GB"/>
        </w:rPr>
        <w:t xml:space="preserve"> Towers", 2nd floor, registered at the Bucharest Trade Register under no. J40/9700/2000 </w:t>
      </w:r>
      <w:r w:rsidRPr="009D5E0A">
        <w:rPr>
          <w:rFonts w:ascii="Times New Roman" w:hAnsi="Times New Roman" w:cs="Times New Roman"/>
          <w:sz w:val="24"/>
          <w:szCs w:val="24"/>
        </w:rPr>
        <w:t xml:space="preserve">on 26 October </w:t>
      </w:r>
      <w:proofErr w:type="gramStart"/>
      <w:r w:rsidRPr="009D5E0A">
        <w:rPr>
          <w:rFonts w:ascii="Times New Roman" w:hAnsi="Times New Roman" w:cs="Times New Roman"/>
          <w:sz w:val="24"/>
          <w:szCs w:val="24"/>
        </w:rPr>
        <w:t>2000</w:t>
      </w:r>
      <w:r w:rsidRPr="009D5E0A">
        <w:rPr>
          <w:rFonts w:ascii="Times New Roman" w:hAnsi="Times New Roman" w:cs="Times New Roman"/>
          <w:sz w:val="24"/>
          <w:szCs w:val="24"/>
          <w:lang w:val="en-GB"/>
        </w:rPr>
        <w:t>,  having</w:t>
      </w:r>
      <w:proofErr w:type="gramEnd"/>
      <w:r w:rsidRPr="009D5E0A">
        <w:rPr>
          <w:rFonts w:ascii="Times New Roman" w:hAnsi="Times New Roman" w:cs="Times New Roman"/>
          <w:sz w:val="24"/>
          <w:szCs w:val="24"/>
          <w:lang w:val="en-GB"/>
        </w:rPr>
        <w:t xml:space="preserve"> Unique Registration Code 13473914, </w:t>
      </w:r>
    </w:p>
    <w:p w14:paraId="2A43D285" w14:textId="77777777" w:rsidR="00D61168" w:rsidRPr="009D5E0A" w:rsidRDefault="00D61168" w:rsidP="00D61168">
      <w:pPr>
        <w:pStyle w:val="ListParagraph"/>
        <w:numPr>
          <w:ilvl w:val="0"/>
          <w:numId w:val="42"/>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BERG COMPUTERS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village,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Commune, Lugoj street, no. 4, Timiș county, registered at the Timiș Trade Register under no. </w:t>
      </w:r>
      <w:r w:rsidRPr="009D5E0A">
        <w:rPr>
          <w:rFonts w:ascii="Times New Roman" w:hAnsi="Times New Roman" w:cs="Times New Roman"/>
          <w:bCs/>
          <w:sz w:val="24"/>
          <w:szCs w:val="24"/>
        </w:rPr>
        <w:t>J1991003497355 on 13 November 1991</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1824000, </w:t>
      </w:r>
    </w:p>
    <w:p w14:paraId="06F000C7" w14:textId="77777777" w:rsidR="00D61168" w:rsidRPr="009D5E0A" w:rsidRDefault="00D61168" w:rsidP="00D61168">
      <w:pPr>
        <w:pStyle w:val="ListParagraph"/>
        <w:numPr>
          <w:ilvl w:val="0"/>
          <w:numId w:val="42"/>
        </w:numPr>
        <w:spacing w:after="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lastRenderedPageBreak/>
        <w:t xml:space="preserve">NORDLOGIC SOFTWARE S.R.L., </w:t>
      </w:r>
      <w:r w:rsidRPr="009D5E0A">
        <w:rPr>
          <w:rFonts w:ascii="Times New Roman" w:hAnsi="Times New Roman" w:cs="Times New Roman"/>
          <w:sz w:val="24"/>
          <w:szCs w:val="24"/>
        </w:rPr>
        <w:t xml:space="preserve">a limited liability company, organized and operating in accordance with the laws of </w:t>
      </w:r>
      <w:proofErr w:type="gramStart"/>
      <w:r w:rsidRPr="009D5E0A">
        <w:rPr>
          <w:rFonts w:ascii="Times New Roman" w:hAnsi="Times New Roman" w:cs="Times New Roman"/>
          <w:sz w:val="24"/>
          <w:szCs w:val="24"/>
        </w:rPr>
        <w:t>Romania</w:t>
      </w:r>
      <w:r w:rsidRPr="009D5E0A">
        <w:rPr>
          <w:rFonts w:ascii="Times New Roman" w:hAnsi="Times New Roman" w:cs="Times New Roman"/>
          <w:sz w:val="24"/>
          <w:szCs w:val="24"/>
          <w:lang w:val="en-GB"/>
        </w:rPr>
        <w:t xml:space="preserve"> ,</w:t>
      </w:r>
      <w:proofErr w:type="gramEnd"/>
      <w:r w:rsidRPr="009D5E0A">
        <w:rPr>
          <w:rFonts w:ascii="Times New Roman" w:hAnsi="Times New Roman" w:cs="Times New Roman"/>
          <w:sz w:val="24"/>
          <w:szCs w:val="24"/>
          <w:lang w:val="en-GB"/>
        </w:rPr>
        <w:t xml:space="preserve"> with registered office in Cluj-Napoca Municipality, Henri Barbussestreet, no.44-46,</w:t>
      </w:r>
      <w:r w:rsidRPr="009D5E0A">
        <w:rPr>
          <w:rFonts w:ascii="Times New Roman" w:hAnsi="Times New Roman" w:cs="Times New Roman"/>
          <w:bCs/>
          <w:sz w:val="24"/>
          <w:szCs w:val="24"/>
          <w:lang w:val="ro-RO"/>
        </w:rPr>
        <w:t xml:space="preserve"> Cluj Business Center (CBC), </w:t>
      </w:r>
      <w:r w:rsidRPr="009D5E0A">
        <w:rPr>
          <w:rFonts w:ascii="Times New Roman" w:eastAsia="Times New Roman" w:hAnsi="Times New Roman" w:cs="Times New Roman"/>
          <w:sz w:val="24"/>
          <w:szCs w:val="24"/>
          <w:lang w:val="en-GB"/>
        </w:rPr>
        <w:t>3rd floor,</w:t>
      </w:r>
      <w:r w:rsidRPr="009D5E0A">
        <w:rPr>
          <w:rFonts w:ascii="Times New Roman" w:hAnsi="Times New Roman" w:cs="Times New Roman"/>
          <w:sz w:val="24"/>
          <w:szCs w:val="24"/>
          <w:lang w:val="en-GB"/>
        </w:rPr>
        <w:t xml:space="preserve"> </w:t>
      </w:r>
      <w:proofErr w:type="gramStart"/>
      <w:r w:rsidRPr="009D5E0A">
        <w:rPr>
          <w:rFonts w:ascii="Times New Roman" w:hAnsi="Times New Roman" w:cs="Times New Roman"/>
          <w:sz w:val="24"/>
          <w:szCs w:val="24"/>
          <w:lang w:val="en-GB"/>
        </w:rPr>
        <w:t>Cluj county</w:t>
      </w:r>
      <w:proofErr w:type="gramEnd"/>
      <w:r w:rsidRPr="009D5E0A">
        <w:rPr>
          <w:rFonts w:ascii="Times New Roman" w:hAnsi="Times New Roman" w:cs="Times New Roman"/>
          <w:sz w:val="24"/>
          <w:szCs w:val="24"/>
          <w:lang w:val="en-GB"/>
        </w:rPr>
        <w:t xml:space="preserve">, registered at the Cluj Trade Registry under no. </w:t>
      </w:r>
      <w:r w:rsidRPr="009D5E0A">
        <w:rPr>
          <w:rFonts w:ascii="Times New Roman" w:hAnsi="Times New Roman" w:cs="Times New Roman"/>
          <w:bCs/>
          <w:sz w:val="24"/>
          <w:szCs w:val="24"/>
          <w:lang w:val="ro-RO"/>
        </w:rPr>
        <w:t>J2006001497126 on 04 May 2006</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18633706, </w:t>
      </w:r>
    </w:p>
    <w:p w14:paraId="405A7835" w14:textId="77777777" w:rsidR="00D61168" w:rsidRPr="00BF6E47" w:rsidRDefault="00D61168" w:rsidP="00D61168">
      <w:pPr>
        <w:pStyle w:val="ListParagraph"/>
        <w:numPr>
          <w:ilvl w:val="0"/>
          <w:numId w:val="42"/>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INFOBEST ROMANIA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Village,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Commune, Calea Lugoj Street, no. 4, 1st floor, Timiș County,</w:t>
      </w:r>
      <w:r w:rsidRPr="009D5E0A">
        <w:rPr>
          <w:rFonts w:ascii="Times New Roman" w:hAnsi="Times New Roman" w:cs="Times New Roman"/>
          <w:sz w:val="24"/>
          <w:szCs w:val="24"/>
          <w:lang w:val="en-GB"/>
        </w:rPr>
        <w:t xml:space="preserve"> registered at the Timiș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J2000000838353 on 11 </w:t>
      </w:r>
      <w:proofErr w:type="spellStart"/>
      <w:r w:rsidRPr="009D5E0A">
        <w:rPr>
          <w:rFonts w:ascii="Times New Roman" w:hAnsi="Times New Roman" w:cs="Times New Roman"/>
          <w:bCs/>
          <w:sz w:val="24"/>
          <w:szCs w:val="24"/>
          <w:lang w:val="ro-RO"/>
        </w:rPr>
        <w:t>September</w:t>
      </w:r>
      <w:proofErr w:type="spellEnd"/>
      <w:r w:rsidRPr="009D5E0A">
        <w:rPr>
          <w:rFonts w:ascii="Times New Roman" w:hAnsi="Times New Roman" w:cs="Times New Roman"/>
          <w:bCs/>
          <w:sz w:val="24"/>
          <w:szCs w:val="24"/>
          <w:lang w:val="ro-RO"/>
        </w:rPr>
        <w:t xml:space="preserve"> 2000,</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13354158,</w:t>
      </w:r>
      <w:r w:rsidRPr="009D5E0A">
        <w:rPr>
          <w:rFonts w:ascii="Times New Roman" w:hAnsi="Times New Roman" w:cs="Times New Roman"/>
          <w:bCs/>
          <w:sz w:val="24"/>
          <w:szCs w:val="24"/>
          <w:lang w:val="en-GB"/>
        </w:rPr>
        <w:t xml:space="preserve"> </w:t>
      </w:r>
    </w:p>
    <w:p w14:paraId="69C25FA5" w14:textId="77777777" w:rsidR="00D61168" w:rsidRPr="00DE59EB" w:rsidRDefault="00D61168" w:rsidP="00D61168">
      <w:pPr>
        <w:pStyle w:val="ListParagraph"/>
        <w:numPr>
          <w:ilvl w:val="0"/>
          <w:numId w:val="42"/>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CENTRUL DE SOFT GPS S.R.L.,</w:t>
      </w:r>
      <w:r w:rsidRPr="009D5E0A">
        <w:rPr>
          <w:rFonts w:ascii="Times New Roman" w:hAnsi="Times New Roman" w:cs="Times New Roman"/>
          <w:sz w:val="24"/>
          <w:szCs w:val="24"/>
          <w:lang w:val="en-GB"/>
        </w:rPr>
        <w:t xml:space="preserve"> </w:t>
      </w:r>
      <w:r w:rsidRPr="009D5E0A">
        <w:rPr>
          <w:rFonts w:ascii="Times New Roman" w:hAnsi="Times New Roman" w:cs="Times New Roman"/>
          <w:sz w:val="24"/>
          <w:szCs w:val="24"/>
        </w:rPr>
        <w:t xml:space="preserve">a limited liability company, organized and operating in accordance with the laws of Romania, </w:t>
      </w:r>
      <w:r w:rsidRPr="009D5E0A">
        <w:rPr>
          <w:rFonts w:ascii="Times New Roman" w:hAnsi="Times New Roman" w:cs="Times New Roman"/>
          <w:sz w:val="24"/>
          <w:szCs w:val="24"/>
          <w:lang w:val="en-GB"/>
        </w:rPr>
        <w:t xml:space="preserve"> with registered office in Bucharest,</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Sector 4, Calea Șerban Vodă </w:t>
      </w:r>
      <w:proofErr w:type="spellStart"/>
      <w:r w:rsidRPr="009D5E0A">
        <w:rPr>
          <w:rFonts w:ascii="Times New Roman" w:hAnsi="Times New Roman" w:cs="Times New Roman"/>
          <w:bCs/>
          <w:sz w:val="24"/>
          <w:szCs w:val="24"/>
          <w:lang w:val="ro-RO"/>
        </w:rPr>
        <w:t>no</w:t>
      </w:r>
      <w:proofErr w:type="spellEnd"/>
      <w:r w:rsidRPr="009D5E0A">
        <w:rPr>
          <w:rFonts w:ascii="Times New Roman" w:hAnsi="Times New Roman" w:cs="Times New Roman"/>
          <w:bCs/>
          <w:sz w:val="24"/>
          <w:szCs w:val="24"/>
          <w:lang w:val="ro-RO"/>
        </w:rPr>
        <w:t>. 133,</w:t>
      </w:r>
      <w:r w:rsidRPr="009D5E0A">
        <w:rPr>
          <w:rFonts w:ascii="Times New Roman" w:hAnsi="Times New Roman" w:cs="Times New Roman"/>
          <w:sz w:val="24"/>
          <w:szCs w:val="24"/>
        </w:rPr>
        <w:t xml:space="preserve"> 1st floor, Building A – Central Business Park,</w:t>
      </w:r>
      <w:r w:rsidRPr="009D5E0A">
        <w:rPr>
          <w:rFonts w:ascii="Times New Roman" w:hAnsi="Times New Roman" w:cs="Times New Roman"/>
          <w:sz w:val="24"/>
          <w:szCs w:val="24"/>
          <w:lang w:val="en-GB"/>
        </w:rPr>
        <w:t xml:space="preserve"> registered at the Bucharest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J2022004623230 on 13 </w:t>
      </w:r>
      <w:proofErr w:type="spellStart"/>
      <w:r w:rsidRPr="009D5E0A">
        <w:rPr>
          <w:rFonts w:ascii="Times New Roman" w:hAnsi="Times New Roman" w:cs="Times New Roman"/>
          <w:bCs/>
          <w:sz w:val="24"/>
          <w:szCs w:val="24"/>
          <w:lang w:val="ro-RO"/>
        </w:rPr>
        <w:t>July</w:t>
      </w:r>
      <w:proofErr w:type="spellEnd"/>
      <w:r w:rsidRPr="009D5E0A">
        <w:rPr>
          <w:rFonts w:ascii="Times New Roman" w:hAnsi="Times New Roman" w:cs="Times New Roman"/>
          <w:bCs/>
          <w:sz w:val="24"/>
          <w:szCs w:val="24"/>
          <w:lang w:val="ro-RO"/>
        </w:rPr>
        <w:t xml:space="preserve"> 2022,</w:t>
      </w:r>
      <w:r w:rsidRPr="009D5E0A">
        <w:rPr>
          <w:rFonts w:ascii="Times New Roman" w:hAnsi="Times New Roman" w:cs="Times New Roman"/>
          <w:sz w:val="24"/>
          <w:szCs w:val="24"/>
          <w:lang w:val="en-GB"/>
        </w:rPr>
        <w:t xml:space="preserve"> </w:t>
      </w:r>
      <w:r w:rsidRPr="009D5E0A">
        <w:rPr>
          <w:rFonts w:ascii="Times New Roman" w:hAnsi="Times New Roman" w:cs="Times New Roman"/>
          <w:b/>
          <w:sz w:val="24"/>
          <w:szCs w:val="24"/>
          <w:lang w:val="ro-RO"/>
        </w:rPr>
        <w:t>,</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46468078,</w:t>
      </w:r>
    </w:p>
    <w:p w14:paraId="60DC2757" w14:textId="77777777" w:rsidR="00D61168" w:rsidRPr="00BF6E47" w:rsidRDefault="00D61168" w:rsidP="00D61168">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770D0C57"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DE0BBE"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97581BD"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BFF2A78"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2B626A7E"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A9F6223"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F84AE5B"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021CA81"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99C1D04" w14:textId="77777777" w:rsidR="00D61168" w:rsidRPr="0005468F" w:rsidRDefault="00D61168" w:rsidP="00D61168">
      <w:pPr>
        <w:spacing w:before="120" w:after="120" w:line="240" w:lineRule="auto"/>
        <w:jc w:val="both"/>
        <w:rPr>
          <w:rFonts w:ascii="Times New Roman" w:hAnsi="Times New Roman" w:cs="Times New Roman"/>
          <w:sz w:val="24"/>
          <w:szCs w:val="24"/>
          <w:lang w:val="ro-RO"/>
        </w:rPr>
      </w:pPr>
    </w:p>
    <w:p w14:paraId="75122859" w14:textId="77777777" w:rsidR="00D61168" w:rsidRDefault="00D61168" w:rsidP="00D61168">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9F77F2">
        <w:rPr>
          <w:rFonts w:ascii="Times New Roman" w:hAnsi="Times New Roman" w:cs="Times New Roman"/>
          <w:sz w:val="24"/>
          <w:szCs w:val="24"/>
          <w:lang w:val="ro-RO"/>
        </w:rPr>
        <w:t>Approval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whereby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 </w:t>
      </w:r>
      <w:proofErr w:type="spellStart"/>
      <w:r w:rsidRPr="009F77F2">
        <w:rPr>
          <w:rFonts w:ascii="Times New Roman" w:hAnsi="Times New Roman" w:cs="Times New Roman"/>
          <w:sz w:val="24"/>
          <w:szCs w:val="24"/>
          <w:lang w:val="ro-RO"/>
        </w:rPr>
        <w:t>absorbs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w:t>
      </w:r>
      <w:proofErr w:type="spellStart"/>
      <w:r w:rsidRPr="009F77F2">
        <w:rPr>
          <w:rFonts w:ascii="Times New Roman" w:hAnsi="Times New Roman" w:cs="Times New Roman"/>
          <w:sz w:val="24"/>
          <w:szCs w:val="24"/>
          <w:lang w:val="ro-RO"/>
        </w:rPr>
        <w:t>pursuant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Article</w:t>
      </w:r>
      <w:proofErr w:type="spellEnd"/>
      <w:r w:rsidRPr="009F77F2">
        <w:rPr>
          <w:rFonts w:ascii="Times New Roman" w:hAnsi="Times New Roman" w:cs="Times New Roman"/>
          <w:sz w:val="24"/>
          <w:szCs w:val="24"/>
          <w:lang w:val="ro-RO"/>
        </w:rPr>
        <w:t xml:space="preserve"> 238 </w:t>
      </w:r>
      <w:proofErr w:type="spellStart"/>
      <w:r w:rsidRPr="009F77F2">
        <w:rPr>
          <w:rFonts w:ascii="Times New Roman" w:hAnsi="Times New Roman" w:cs="Times New Roman"/>
          <w:sz w:val="24"/>
          <w:szCs w:val="24"/>
          <w:lang w:val="ro-RO"/>
        </w:rPr>
        <w:t>paragraph</w:t>
      </w:r>
      <w:proofErr w:type="spellEnd"/>
      <w:r w:rsidRPr="009F77F2">
        <w:rPr>
          <w:rFonts w:ascii="Times New Roman" w:hAnsi="Times New Roman" w:cs="Times New Roman"/>
          <w:sz w:val="24"/>
          <w:szCs w:val="24"/>
          <w:lang w:val="ro-RO"/>
        </w:rPr>
        <w:t xml:space="preserve"> (1) </w:t>
      </w:r>
      <w:proofErr w:type="spellStart"/>
      <w:r w:rsidRPr="009F77F2">
        <w:rPr>
          <w:rFonts w:ascii="Times New Roman" w:hAnsi="Times New Roman" w:cs="Times New Roman"/>
          <w:sz w:val="24"/>
          <w:szCs w:val="24"/>
          <w:lang w:val="ro-RO"/>
        </w:rPr>
        <w:t>letter</w:t>
      </w:r>
      <w:proofErr w:type="spellEnd"/>
      <w:r w:rsidRPr="009F77F2">
        <w:rPr>
          <w:rFonts w:ascii="Times New Roman" w:hAnsi="Times New Roman" w:cs="Times New Roman"/>
          <w:sz w:val="24"/>
          <w:szCs w:val="24"/>
          <w:lang w:val="ro-RO"/>
        </w:rPr>
        <w:t xml:space="preserve"> a) of Law </w:t>
      </w:r>
      <w:proofErr w:type="spellStart"/>
      <w:r w:rsidRPr="009F77F2">
        <w:rPr>
          <w:rFonts w:ascii="Times New Roman" w:hAnsi="Times New Roman" w:cs="Times New Roman"/>
          <w:sz w:val="24"/>
          <w:szCs w:val="24"/>
          <w:lang w:val="ro-RO"/>
        </w:rPr>
        <w:t>no</w:t>
      </w:r>
      <w:proofErr w:type="spellEnd"/>
      <w:r w:rsidRPr="009F77F2">
        <w:rPr>
          <w:rFonts w:ascii="Times New Roman" w:hAnsi="Times New Roman" w:cs="Times New Roman"/>
          <w:sz w:val="24"/>
          <w:szCs w:val="24"/>
          <w:lang w:val="ro-RO"/>
        </w:rPr>
        <w:t xml:space="preserve">. 31/1990 on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republished</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subsequently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amended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supplemented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based</w:t>
      </w:r>
      <w:proofErr w:type="spellEnd"/>
      <w:r w:rsidRPr="009F77F2">
        <w:rPr>
          <w:rFonts w:ascii="Times New Roman" w:hAnsi="Times New Roman" w:cs="Times New Roman"/>
          <w:sz w:val="24"/>
          <w:szCs w:val="24"/>
          <w:lang w:val="ro-RO"/>
        </w:rPr>
        <w:t xml:space="preserve"> on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Plan </w:t>
      </w:r>
      <w:proofErr w:type="spellStart"/>
      <w:r w:rsidRPr="009F77F2">
        <w:rPr>
          <w:rFonts w:ascii="Times New Roman" w:hAnsi="Times New Roman" w:cs="Times New Roman"/>
          <w:sz w:val="24"/>
          <w:szCs w:val="24"/>
          <w:lang w:val="ro-RO"/>
        </w:rPr>
        <w:t>dated</w:t>
      </w:r>
      <w:proofErr w:type="spellEnd"/>
      <w:r w:rsidRPr="009F77F2">
        <w:rPr>
          <w:rFonts w:ascii="Times New Roman" w:hAnsi="Times New Roman" w:cs="Times New Roman"/>
          <w:sz w:val="24"/>
          <w:szCs w:val="24"/>
          <w:lang w:val="ro-RO"/>
        </w:rPr>
        <w:t xml:space="preserve"> 09 </w:t>
      </w:r>
      <w:proofErr w:type="spellStart"/>
      <w:r w:rsidRPr="009F77F2">
        <w:rPr>
          <w:rFonts w:ascii="Times New Roman" w:hAnsi="Times New Roman" w:cs="Times New Roman"/>
          <w:sz w:val="24"/>
          <w:szCs w:val="24"/>
          <w:lang w:val="ro-RO"/>
        </w:rPr>
        <w:t>December</w:t>
      </w:r>
      <w:proofErr w:type="spellEnd"/>
      <w:r w:rsidRPr="009F77F2">
        <w:rPr>
          <w:rFonts w:ascii="Times New Roman" w:hAnsi="Times New Roman" w:cs="Times New Roman"/>
          <w:sz w:val="24"/>
          <w:szCs w:val="24"/>
          <w:lang w:val="ro-RO"/>
        </w:rPr>
        <w:t xml:space="preserve"> 2025.</w:t>
      </w:r>
    </w:p>
    <w:p w14:paraId="54A2CEF3" w14:textId="77777777" w:rsidR="00D61168" w:rsidRDefault="00D61168" w:rsidP="00D61168">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4F126EFF"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4EA1A6C"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404420E"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266DBFE"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08724790"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3910AB"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5413667"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1D0F5CB"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330187C" w14:textId="77777777" w:rsidR="00D61168" w:rsidRDefault="00D61168" w:rsidP="00D61168">
      <w:pPr>
        <w:spacing w:before="120" w:after="120" w:line="240" w:lineRule="auto"/>
        <w:ind w:left="-90"/>
        <w:jc w:val="both"/>
        <w:rPr>
          <w:rFonts w:ascii="Times New Roman" w:hAnsi="Times New Roman" w:cs="Times New Roman"/>
          <w:sz w:val="24"/>
          <w:szCs w:val="24"/>
          <w:lang w:val="ro-RO"/>
        </w:rPr>
      </w:pPr>
    </w:p>
    <w:p w14:paraId="0728173B" w14:textId="77777777" w:rsidR="00D61168" w:rsidRPr="005D5CF5" w:rsidRDefault="00D61168" w:rsidP="00D61168">
      <w:pPr>
        <w:spacing w:before="120" w:after="120" w:line="240" w:lineRule="auto"/>
        <w:jc w:val="both"/>
        <w:rPr>
          <w:rFonts w:ascii="Times New Roman" w:hAnsi="Times New Roman" w:cs="Times New Roman"/>
          <w:sz w:val="24"/>
          <w:szCs w:val="24"/>
          <w:lang w:val="ro-RO"/>
        </w:rPr>
      </w:pPr>
    </w:p>
    <w:p w14:paraId="280FDF2B" w14:textId="77777777" w:rsidR="00D61168" w:rsidRPr="009F77F2" w:rsidRDefault="00D61168" w:rsidP="00D61168">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9F77F2">
        <w:rPr>
          <w:rFonts w:ascii="Times New Roman" w:hAnsi="Times New Roman" w:cs="Times New Roman"/>
          <w:sz w:val="24"/>
          <w:szCs w:val="24"/>
          <w:lang w:val="ro-RO"/>
        </w:rPr>
        <w:t xml:space="preserve">Approval of 01 April 2026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effective</w:t>
      </w:r>
      <w:proofErr w:type="spellEnd"/>
      <w:r w:rsidRPr="009F77F2">
        <w:rPr>
          <w:rFonts w:ascii="Times New Roman" w:hAnsi="Times New Roman" w:cs="Times New Roman"/>
          <w:sz w:val="24"/>
          <w:szCs w:val="24"/>
          <w:lang w:val="ro-RO"/>
        </w:rPr>
        <w:t xml:space="preserve"> date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carried</w:t>
      </w:r>
      <w:proofErr w:type="spellEnd"/>
      <w:r w:rsidRPr="009F77F2">
        <w:rPr>
          <w:rFonts w:ascii="Times New Roman" w:hAnsi="Times New Roman" w:cs="Times New Roman"/>
          <w:sz w:val="24"/>
          <w:szCs w:val="24"/>
          <w:lang w:val="ro-RO"/>
        </w:rPr>
        <w:t xml:space="preserve"> out </w:t>
      </w:r>
      <w:proofErr w:type="spellStart"/>
      <w:r w:rsidRPr="009F77F2">
        <w:rPr>
          <w:rFonts w:ascii="Times New Roman" w:hAnsi="Times New Roman" w:cs="Times New Roman"/>
          <w:sz w:val="24"/>
          <w:szCs w:val="24"/>
          <w:lang w:val="ro-RO"/>
        </w:rPr>
        <w:t>through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together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held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as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date,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taking</w:t>
      </w:r>
      <w:proofErr w:type="spellEnd"/>
      <w:r w:rsidRPr="009F77F2">
        <w:rPr>
          <w:rFonts w:ascii="Times New Roman" w:hAnsi="Times New Roman" w:cs="Times New Roman"/>
          <w:sz w:val="24"/>
          <w:szCs w:val="24"/>
          <w:lang w:val="ro-RO"/>
        </w:rPr>
        <w:t xml:space="preserve"> over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goodwill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acquire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bound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sidDel="001A75ED">
        <w:rPr>
          <w:rFonts w:ascii="Times New Roman" w:hAnsi="Times New Roman" w:cs="Times New Roman"/>
          <w:sz w:val="24"/>
          <w:szCs w:val="24"/>
          <w:lang w:val="ro-RO"/>
        </w:rPr>
        <w:t xml:space="preserve"> </w:t>
      </w:r>
      <w:r w:rsidRPr="009F77F2">
        <w:rPr>
          <w:rFonts w:ascii="Times New Roman" w:hAnsi="Times New Roman" w:cs="Times New Roman"/>
          <w:sz w:val="24"/>
          <w:szCs w:val="24"/>
          <w:lang w:val="ro-RO"/>
        </w:rPr>
        <w:t xml:space="preserve"> in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process</w:t>
      </w:r>
      <w:proofErr w:type="spellEnd"/>
      <w:r w:rsidRPr="009F77F2">
        <w:rPr>
          <w:rFonts w:ascii="Times New Roman" w:hAnsi="Times New Roman" w:cs="Times New Roman"/>
          <w:sz w:val="24"/>
          <w:szCs w:val="24"/>
          <w:lang w:val="ro-RO"/>
        </w:rPr>
        <w:t>.</w:t>
      </w:r>
    </w:p>
    <w:p w14:paraId="03F138F6" w14:textId="77777777" w:rsidR="00D61168" w:rsidRPr="00D53650" w:rsidRDefault="00D61168" w:rsidP="00D61168">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1A556422"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822DBA8"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4C518EE7"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FE409B5"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43E10CBC"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8EF3E19"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D2E2570"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E5F2A28"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BB257B9" w14:textId="77777777" w:rsidR="00D61168" w:rsidRDefault="00D61168" w:rsidP="00D61168">
      <w:pPr>
        <w:spacing w:before="120" w:after="120" w:line="240" w:lineRule="auto"/>
        <w:ind w:left="-90"/>
        <w:jc w:val="both"/>
        <w:rPr>
          <w:rFonts w:ascii="Times New Roman" w:hAnsi="Times New Roman" w:cs="Times New Roman"/>
          <w:b/>
          <w:bCs/>
          <w:sz w:val="24"/>
          <w:szCs w:val="24"/>
          <w:lang w:val="ro-RO"/>
        </w:rPr>
      </w:pPr>
    </w:p>
    <w:p w14:paraId="73DC1C5C" w14:textId="77777777" w:rsidR="00D61168" w:rsidRPr="009F77F2" w:rsidRDefault="00D61168" w:rsidP="00D61168">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4.</w:t>
      </w:r>
      <w:r w:rsidRPr="009F77F2">
        <w:rPr>
          <w:rFonts w:ascii="Times New Roman" w:hAnsi="Times New Roman" w:cs="Times New Roman"/>
          <w:sz w:val="24"/>
          <w:szCs w:val="24"/>
          <w:lang w:val="ro-RO"/>
        </w:rPr>
        <w:t xml:space="preserve">Approval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implementation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namely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dissolution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without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liquidation</w:t>
      </w:r>
      <w:proofErr w:type="spellEnd"/>
      <w:r w:rsidRPr="009F77F2">
        <w:rPr>
          <w:rFonts w:ascii="Times New Roman" w:hAnsi="Times New Roman" w:cs="Times New Roman"/>
          <w:sz w:val="24"/>
          <w:szCs w:val="24"/>
          <w:lang w:val="ro-RO"/>
        </w:rPr>
        <w:t xml:space="preserve"> of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in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capacity</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deregistration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Trade </w:t>
      </w:r>
      <w:proofErr w:type="spellStart"/>
      <w:r w:rsidRPr="009F77F2">
        <w:rPr>
          <w:rFonts w:ascii="Times New Roman" w:hAnsi="Times New Roman" w:cs="Times New Roman"/>
          <w:sz w:val="24"/>
          <w:szCs w:val="24"/>
          <w:lang w:val="ro-RO"/>
        </w:rPr>
        <w:t>Register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records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fiscal </w:t>
      </w:r>
      <w:proofErr w:type="spellStart"/>
      <w:r w:rsidRPr="009F77F2">
        <w:rPr>
          <w:rFonts w:ascii="Times New Roman" w:hAnsi="Times New Roman" w:cs="Times New Roman"/>
          <w:sz w:val="24"/>
          <w:szCs w:val="24"/>
          <w:lang w:val="ro-RO"/>
        </w:rPr>
        <w:t>authorities</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well</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patrimony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w:t>
      </w:r>
    </w:p>
    <w:p w14:paraId="5E38F28D" w14:textId="77777777" w:rsidR="00D61168" w:rsidRDefault="00D61168" w:rsidP="00D61168">
      <w:pPr>
        <w:pStyle w:val="ListParagraph"/>
        <w:spacing w:before="120" w:after="120" w:line="240" w:lineRule="auto"/>
        <w:ind w:left="-90"/>
        <w:jc w:val="both"/>
        <w:rPr>
          <w:rFonts w:ascii="Times New Roman" w:hAnsi="Times New Roman" w:cs="Times New Roman"/>
          <w:sz w:val="24"/>
          <w:szCs w:val="24"/>
          <w:lang w:val="ro-RO"/>
        </w:rPr>
      </w:pPr>
      <w:proofErr w:type="spellStart"/>
      <w:r w:rsidRPr="009D5E0A">
        <w:rPr>
          <w:rFonts w:ascii="Times New Roman" w:hAnsi="Times New Roman" w:cs="Times New Roman"/>
          <w:sz w:val="24"/>
          <w:szCs w:val="24"/>
          <w:lang w:val="ro-RO"/>
        </w:rPr>
        <w:t>Considering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that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holds</w:t>
      </w:r>
      <w:proofErr w:type="spellEnd"/>
      <w:r w:rsidRPr="009D5E0A">
        <w:rPr>
          <w:rFonts w:ascii="Times New Roman" w:hAnsi="Times New Roman" w:cs="Times New Roman"/>
          <w:sz w:val="24"/>
          <w:szCs w:val="24"/>
          <w:lang w:val="ro-RO"/>
        </w:rPr>
        <w:t xml:space="preserve"> 100%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Companies</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merger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absorption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involve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issuance</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new</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securities</w:t>
      </w:r>
      <w:proofErr w:type="spellEnd"/>
      <w:r w:rsidRPr="009D5E0A">
        <w:rPr>
          <w:rFonts w:ascii="Times New Roman" w:hAnsi="Times New Roman" w:cs="Times New Roman"/>
          <w:sz w:val="24"/>
          <w:szCs w:val="24"/>
          <w:lang w:val="ro-RO"/>
        </w:rPr>
        <w:t xml:space="preserve">, in </w:t>
      </w:r>
      <w:proofErr w:type="spellStart"/>
      <w:r w:rsidRPr="009D5E0A">
        <w:rPr>
          <w:rFonts w:ascii="Times New Roman" w:hAnsi="Times New Roman" w:cs="Times New Roman"/>
          <w:sz w:val="24"/>
          <w:szCs w:val="24"/>
          <w:lang w:val="ro-RO"/>
        </w:rPr>
        <w:t>accordance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with</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provisions</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Article</w:t>
      </w:r>
      <w:proofErr w:type="spellEnd"/>
      <w:r w:rsidRPr="009D5E0A">
        <w:rPr>
          <w:rFonts w:ascii="Times New Roman" w:hAnsi="Times New Roman" w:cs="Times New Roman"/>
          <w:sz w:val="24"/>
          <w:szCs w:val="24"/>
          <w:lang w:val="ro-RO"/>
        </w:rPr>
        <w:t xml:space="preserve"> 243⁴ of Law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31/1990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Order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897/2015. </w:t>
      </w:r>
      <w:proofErr w:type="spellStart"/>
      <w:r w:rsidRPr="009D5E0A">
        <w:rPr>
          <w:rFonts w:ascii="Times New Roman" w:hAnsi="Times New Roman" w:cs="Times New Roman"/>
          <w:sz w:val="24"/>
          <w:szCs w:val="24"/>
          <w:lang w:val="ro-RO"/>
        </w:rPr>
        <w:t>Consequently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increased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its</w:t>
      </w:r>
      <w:proofErr w:type="spellEnd"/>
      <w:r w:rsidRPr="009D5E0A">
        <w:rPr>
          <w:rFonts w:ascii="Times New Roman" w:hAnsi="Times New Roman" w:cs="Times New Roman"/>
          <w:sz w:val="24"/>
          <w:szCs w:val="24"/>
          <w:lang w:val="ro-RO"/>
        </w:rPr>
        <w:t xml:space="preserve"> capital </w:t>
      </w:r>
      <w:proofErr w:type="spellStart"/>
      <w:r w:rsidRPr="009D5E0A">
        <w:rPr>
          <w:rFonts w:ascii="Times New Roman" w:hAnsi="Times New Roman" w:cs="Times New Roman"/>
          <w:sz w:val="24"/>
          <w:szCs w:val="24"/>
          <w:lang w:val="ro-RO"/>
        </w:rPr>
        <w:t>structure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shareholding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unchanged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from</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this</w:t>
      </w:r>
      <w:proofErr w:type="spellEnd"/>
      <w:r w:rsidRPr="009D5E0A">
        <w:rPr>
          <w:rFonts w:ascii="Times New Roman" w:hAnsi="Times New Roman" w:cs="Times New Roman"/>
          <w:sz w:val="24"/>
          <w:szCs w:val="24"/>
          <w:lang w:val="ro-RO"/>
        </w:rPr>
        <w:t xml:space="preserve"> perspective,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Articles</w:t>
      </w:r>
      <w:proofErr w:type="spellEnd"/>
      <w:r w:rsidRPr="009D5E0A">
        <w:rPr>
          <w:rFonts w:ascii="Times New Roman" w:hAnsi="Times New Roman" w:cs="Times New Roman"/>
          <w:sz w:val="24"/>
          <w:szCs w:val="24"/>
          <w:lang w:val="ro-RO"/>
        </w:rPr>
        <w:t xml:space="preserve"> of Association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unamended</w:t>
      </w:r>
      <w:proofErr w:type="spellEnd"/>
      <w:r w:rsidRPr="009D5E0A">
        <w:rPr>
          <w:rFonts w:ascii="Times New Roman" w:hAnsi="Times New Roman" w:cs="Times New Roman"/>
          <w:sz w:val="24"/>
          <w:szCs w:val="24"/>
          <w:lang w:val="ro-RO"/>
        </w:rPr>
        <w:t>.</w:t>
      </w:r>
    </w:p>
    <w:p w14:paraId="49BDF240" w14:textId="77777777" w:rsidR="00D61168" w:rsidRPr="009B45C1" w:rsidRDefault="00D61168" w:rsidP="00D61168">
      <w:pPr>
        <w:pStyle w:val="ListParagraph"/>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7419D1B3"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70351BA"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5630331"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27E5899"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4BBE09FF"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8EC46E"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91261F1"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14413F3"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549268BB" w14:textId="77777777" w:rsidR="00D61168" w:rsidRDefault="00D61168" w:rsidP="00D61168">
      <w:pPr>
        <w:spacing w:before="120" w:after="120" w:line="280" w:lineRule="exact"/>
        <w:ind w:left="567"/>
        <w:jc w:val="both"/>
        <w:rPr>
          <w:rFonts w:asciiTheme="majorBidi" w:hAnsiTheme="majorBidi" w:cstheme="majorBidi"/>
          <w:i/>
          <w:iCs/>
          <w:sz w:val="24"/>
          <w:szCs w:val="24"/>
          <w:lang w:val="ro-RO" w:eastAsia="en-US"/>
        </w:rPr>
      </w:pPr>
    </w:p>
    <w:p w14:paraId="0FC8B9C2" w14:textId="77777777" w:rsidR="00D61168" w:rsidRPr="009F77F2" w:rsidRDefault="00D61168" w:rsidP="00D61168">
      <w:pPr>
        <w:spacing w:before="120" w:after="120" w:line="240" w:lineRule="auto"/>
        <w:jc w:val="both"/>
        <w:rPr>
          <w:rFonts w:ascii="Times New Roman" w:hAnsi="Times New Roman" w:cs="Times New Roman"/>
          <w:b/>
          <w:bCs/>
          <w:sz w:val="24"/>
          <w:szCs w:val="24"/>
          <w:lang w:val="ro-RO"/>
        </w:rPr>
      </w:pPr>
      <w:r w:rsidRPr="005A536D">
        <w:rPr>
          <w:rStyle w:val="Strong"/>
          <w:rFonts w:ascii="Times New Roman" w:hAnsi="Times New Roman" w:cs="Times New Roman"/>
          <w:sz w:val="24"/>
          <w:szCs w:val="24"/>
        </w:rPr>
        <w:t>5.</w:t>
      </w:r>
      <w:r w:rsidRPr="009F77F2">
        <w:rPr>
          <w:rStyle w:val="Strong"/>
          <w:rFonts w:ascii="Times New Roman" w:hAnsi="Times New Roman" w:cs="Times New Roman"/>
          <w:b w:val="0"/>
          <w:bCs w:val="0"/>
          <w:sz w:val="24"/>
          <w:szCs w:val="24"/>
        </w:rPr>
        <w:t xml:space="preserve">Approval </w:t>
      </w:r>
      <w:proofErr w:type="gramStart"/>
      <w:r w:rsidRPr="009F77F2">
        <w:rPr>
          <w:rStyle w:val="Strong"/>
          <w:rFonts w:ascii="Times New Roman" w:hAnsi="Times New Roman" w:cs="Times New Roman"/>
          <w:b w:val="0"/>
          <w:bCs w:val="0"/>
          <w:sz w:val="24"/>
          <w:szCs w:val="24"/>
        </w:rPr>
        <w:t>for</w:t>
      </w:r>
      <w:proofErr w:type="gramEnd"/>
      <w:r w:rsidRPr="009F77F2">
        <w:rPr>
          <w:rStyle w:val="Strong"/>
          <w:rFonts w:ascii="Times New Roman" w:hAnsi="Times New Roman" w:cs="Times New Roman"/>
          <w:b w:val="0"/>
          <w:bCs w:val="0"/>
          <w:sz w:val="24"/>
          <w:szCs w:val="24"/>
        </w:rPr>
        <w:t xml:space="preserve"> the absorbing company to establish new branches/work points at the current work points and registered offices of the Absorbed Companies, as follows:</w:t>
      </w:r>
    </w:p>
    <w:p w14:paraId="228B0991" w14:textId="77777777" w:rsidR="00D61168" w:rsidRPr="00350CC7" w:rsidRDefault="00D61168" w:rsidP="00D61168">
      <w:pPr>
        <w:pStyle w:val="NormalWeb"/>
        <w:numPr>
          <w:ilvl w:val="0"/>
          <w:numId w:val="42"/>
        </w:numPr>
        <w:spacing w:before="0" w:beforeAutospacing="0" w:after="0" w:afterAutospacing="0"/>
        <w:ind w:left="0" w:firstLine="0"/>
      </w:pPr>
      <w:r w:rsidRPr="00350CC7">
        <w:t xml:space="preserve">Bucharest Municipality, Sector 6, </w:t>
      </w:r>
      <w:proofErr w:type="spellStart"/>
      <w:r w:rsidRPr="00350CC7">
        <w:t>Șoseaua</w:t>
      </w:r>
      <w:proofErr w:type="spellEnd"/>
      <w:r w:rsidRPr="00350CC7">
        <w:t xml:space="preserve"> </w:t>
      </w:r>
      <w:proofErr w:type="spellStart"/>
      <w:r w:rsidRPr="00350CC7">
        <w:t>Orhideelor</w:t>
      </w:r>
      <w:proofErr w:type="spellEnd"/>
      <w:r w:rsidRPr="00350CC7">
        <w:t xml:space="preserve"> no. 15A, “</w:t>
      </w:r>
      <w:proofErr w:type="spellStart"/>
      <w:r w:rsidRPr="00350CC7">
        <w:t>Orhideea</w:t>
      </w:r>
      <w:proofErr w:type="spellEnd"/>
      <w:r w:rsidRPr="00350CC7">
        <w:t xml:space="preserve"> Towers”, 2nd </w:t>
      </w:r>
      <w:proofErr w:type="gramStart"/>
      <w:r w:rsidRPr="00350CC7">
        <w:t>floor;</w:t>
      </w:r>
      <w:proofErr w:type="gramEnd"/>
    </w:p>
    <w:p w14:paraId="4AFABB18" w14:textId="77777777" w:rsidR="00D61168" w:rsidRPr="00350CC7" w:rsidRDefault="00D61168" w:rsidP="00D61168">
      <w:pPr>
        <w:pStyle w:val="NormalWeb"/>
        <w:numPr>
          <w:ilvl w:val="0"/>
          <w:numId w:val="42"/>
        </w:numPr>
        <w:spacing w:before="0" w:beforeAutospacing="0" w:after="0" w:afterAutospacing="0"/>
        <w:ind w:left="0" w:firstLine="0"/>
      </w:pPr>
      <w:proofErr w:type="spellStart"/>
      <w:r w:rsidRPr="00350CC7">
        <w:t>Ghiroda</w:t>
      </w:r>
      <w:proofErr w:type="spellEnd"/>
      <w:r w:rsidRPr="00350CC7">
        <w:t xml:space="preserve"> Village (</w:t>
      </w:r>
      <w:proofErr w:type="spellStart"/>
      <w:r w:rsidRPr="00350CC7">
        <w:t>Ghiroda</w:t>
      </w:r>
      <w:proofErr w:type="spellEnd"/>
      <w:r w:rsidRPr="00350CC7">
        <w:t xml:space="preserve"> Commune), Timiș County, Lugoj Street no. </w:t>
      </w:r>
      <w:proofErr w:type="gramStart"/>
      <w:r w:rsidRPr="00350CC7">
        <w:t>4;</w:t>
      </w:r>
      <w:proofErr w:type="gramEnd"/>
    </w:p>
    <w:p w14:paraId="0FE86322" w14:textId="77777777" w:rsidR="00D61168" w:rsidRPr="00350CC7" w:rsidRDefault="00D61168" w:rsidP="00D61168">
      <w:pPr>
        <w:pStyle w:val="NormalWeb"/>
        <w:numPr>
          <w:ilvl w:val="0"/>
          <w:numId w:val="42"/>
        </w:numPr>
        <w:spacing w:before="0" w:beforeAutospacing="0" w:after="0" w:afterAutospacing="0"/>
        <w:ind w:left="0" w:firstLine="0"/>
      </w:pPr>
      <w:r w:rsidRPr="00350CC7">
        <w:t xml:space="preserve">Craiova Municipality, </w:t>
      </w:r>
      <w:proofErr w:type="spellStart"/>
      <w:r w:rsidRPr="00350CC7">
        <w:t>Stirbei</w:t>
      </w:r>
      <w:proofErr w:type="spellEnd"/>
      <w:r w:rsidRPr="00350CC7">
        <w:t xml:space="preserve"> </w:t>
      </w:r>
      <w:proofErr w:type="spellStart"/>
      <w:r w:rsidRPr="00350CC7">
        <w:t>Vodă</w:t>
      </w:r>
      <w:proofErr w:type="spellEnd"/>
      <w:r w:rsidRPr="00350CC7">
        <w:t xml:space="preserve"> Boulevard no. 30, Malmo Building, Offices 903, 904, 905 and 906, 9th floor, Dolj </w:t>
      </w:r>
      <w:proofErr w:type="gramStart"/>
      <w:r w:rsidRPr="00350CC7">
        <w:t>County;</w:t>
      </w:r>
      <w:proofErr w:type="gramEnd"/>
    </w:p>
    <w:p w14:paraId="612FD9E7" w14:textId="77777777" w:rsidR="00D61168" w:rsidRDefault="00D61168" w:rsidP="00D61168">
      <w:pPr>
        <w:pStyle w:val="NormalWeb"/>
        <w:numPr>
          <w:ilvl w:val="0"/>
          <w:numId w:val="42"/>
        </w:numPr>
        <w:spacing w:before="0" w:beforeAutospacing="0" w:after="0" w:afterAutospacing="0"/>
        <w:ind w:left="0" w:firstLine="0"/>
      </w:pPr>
      <w:r w:rsidRPr="00350CC7">
        <w:t>Germany, 51399 Burscheid, Pastor-</w:t>
      </w:r>
      <w:proofErr w:type="spellStart"/>
      <w:r w:rsidRPr="00350CC7">
        <w:t>Loeh</w:t>
      </w:r>
      <w:proofErr w:type="spellEnd"/>
      <w:r w:rsidRPr="00350CC7">
        <w:t xml:space="preserve"> Street no. 30A – </w:t>
      </w:r>
      <w:r w:rsidRPr="00350CC7">
        <w:rPr>
          <w:rStyle w:val="Strong"/>
          <w:b w:val="0"/>
          <w:bCs w:val="0"/>
        </w:rPr>
        <w:t>Burscheid Branch, Germany</w:t>
      </w:r>
      <w:r w:rsidRPr="00350CC7">
        <w:t>.</w:t>
      </w:r>
    </w:p>
    <w:p w14:paraId="03C768DC" w14:textId="77777777" w:rsidR="00D61168" w:rsidRPr="00350CC7" w:rsidRDefault="00D61168" w:rsidP="00D61168">
      <w:pPr>
        <w:pStyle w:val="NormalWeb"/>
        <w:spacing w:before="0" w:beforeAutospacing="0" w:after="0" w:afterAutospacing="0"/>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44C78274"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40E6FA7"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8DE2832"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DB8C76D"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54AC589E"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4E47E86"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CD6A11D"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0EFA57D"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2D085AE" w14:textId="77777777" w:rsidR="00D61168" w:rsidRDefault="00D61168" w:rsidP="00D61168">
      <w:pPr>
        <w:spacing w:before="120" w:after="120" w:line="240" w:lineRule="auto"/>
        <w:jc w:val="both"/>
        <w:rPr>
          <w:rFonts w:ascii="Times New Roman" w:hAnsi="Times New Roman" w:cs="Times New Roman"/>
          <w:b/>
          <w:bCs/>
          <w:sz w:val="24"/>
          <w:szCs w:val="24"/>
          <w:lang w:val="ro-RO"/>
        </w:rPr>
      </w:pPr>
    </w:p>
    <w:p w14:paraId="629120AD" w14:textId="00071CBE" w:rsidR="00AF7A55" w:rsidRDefault="00D61168" w:rsidP="00AF7A55">
      <w:pPr>
        <w:spacing w:before="120" w:after="120" w:line="240" w:lineRule="auto"/>
        <w:jc w:val="both"/>
        <w:rPr>
          <w:rFonts w:ascii="Times New Roman" w:hAnsi="Times New Roman" w:cs="Times New Roman"/>
          <w:b/>
          <w:bCs/>
          <w:sz w:val="24"/>
          <w:szCs w:val="24"/>
          <w:lang w:val="ro-RO"/>
        </w:rPr>
      </w:pPr>
      <w:r w:rsidRPr="005A536D">
        <w:rPr>
          <w:rFonts w:ascii="Times New Roman" w:hAnsi="Times New Roman" w:cs="Times New Roman"/>
          <w:b/>
          <w:bCs/>
          <w:sz w:val="24"/>
          <w:szCs w:val="24"/>
          <w:lang w:val="ro-RO"/>
        </w:rPr>
        <w:t>6.</w:t>
      </w:r>
      <w:r w:rsidR="00AF7A55" w:rsidRPr="00AF7A55">
        <w:rPr>
          <w:rFonts w:ascii="Times New Roman" w:hAnsi="Times New Roman" w:cs="Times New Roman"/>
          <w:sz w:val="24"/>
          <w:szCs w:val="24"/>
        </w:rPr>
        <w:t xml:space="preserve"> </w:t>
      </w:r>
      <w:r w:rsidR="00AF7A55" w:rsidRPr="00A44F74">
        <w:rPr>
          <w:rFonts w:ascii="Times New Roman" w:hAnsi="Times New Roman" w:cs="Times New Roman"/>
          <w:sz w:val="24"/>
          <w:szCs w:val="24"/>
        </w:rPr>
        <w:t xml:space="preserve">Approval of the update of the Articles of Incorporation of AROBS Transilvania Software S.A. following the completion of the merger by absorption of AROBS DEVELOPMENT &amp; ENGINEERING S.R.L., BERG COMPUTERS S.R.L., NORDLOGIC SOFTWARE S.R.L., </w:t>
      </w:r>
      <w:r w:rsidR="00AF7A55" w:rsidRPr="00A44F74">
        <w:rPr>
          <w:rFonts w:ascii="Times New Roman" w:hAnsi="Times New Roman" w:cs="Times New Roman"/>
          <w:sz w:val="24"/>
          <w:szCs w:val="24"/>
        </w:rPr>
        <w:lastRenderedPageBreak/>
        <w:t>INFOBEST ROMANIA S.R.L. and CENTRUL DE SOFT GPS S.R.L., as of 01.04.2026, representing the effective date of the merger, in accordance with the applicable legal provisions</w:t>
      </w:r>
      <w:r w:rsidR="00AF7A55">
        <w:rPr>
          <w:rFonts w:ascii="Times New Roman" w:hAnsi="Times New Roman" w:cs="Times New Roman"/>
          <w:sz w:val="24"/>
          <w:szCs w:val="24"/>
        </w:rPr>
        <w:t>.</w:t>
      </w:r>
    </w:p>
    <w:p w14:paraId="749F69AE" w14:textId="77777777" w:rsidR="00AF7A55" w:rsidRDefault="00AF7A55" w:rsidP="00AF7A55">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F7A55" w:rsidRPr="007F5B40" w14:paraId="0C766EEE" w14:textId="77777777" w:rsidTr="007A624D">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2A63A70" w14:textId="77777777" w:rsidR="00AF7A55" w:rsidRPr="007F5B40" w:rsidRDefault="00AF7A55"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E1CA8D6" w14:textId="77777777" w:rsidR="00AF7A55" w:rsidRPr="007F5B40" w:rsidRDefault="00AF7A55"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C8604E5" w14:textId="77777777" w:rsidR="00AF7A55" w:rsidRPr="007F5B40" w:rsidRDefault="00AF7A55"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AF7A55" w:rsidRPr="007F5B40" w14:paraId="0CCC417D" w14:textId="77777777" w:rsidTr="007A624D">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68A5A9B" w14:textId="77777777" w:rsidR="00AF7A55" w:rsidRPr="007F5B40" w:rsidRDefault="00AF7A55"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4C2C459" w14:textId="77777777" w:rsidR="00AF7A55" w:rsidRPr="007F5B40" w:rsidRDefault="00AF7A55"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EF37494" w14:textId="77777777" w:rsidR="00AF7A55" w:rsidRPr="007F5B40" w:rsidRDefault="00AF7A55"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3A72C4C3" w14:textId="12F9054C" w:rsidR="00AF7A55" w:rsidRDefault="00AF7A55" w:rsidP="00D61168">
      <w:pPr>
        <w:spacing w:before="120" w:after="120" w:line="240" w:lineRule="auto"/>
        <w:jc w:val="both"/>
        <w:rPr>
          <w:rFonts w:ascii="Times New Roman" w:hAnsi="Times New Roman" w:cs="Times New Roman"/>
          <w:b/>
          <w:bCs/>
          <w:sz w:val="24"/>
          <w:szCs w:val="24"/>
          <w:lang w:val="ro-RO"/>
        </w:rPr>
      </w:pPr>
    </w:p>
    <w:p w14:paraId="44A54DB6" w14:textId="5D6DAE9F" w:rsidR="00D61168" w:rsidRDefault="00AF7A55" w:rsidP="00D61168">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lang w:val="ro-RO"/>
        </w:rPr>
        <w:t>7.</w:t>
      </w:r>
      <w:r w:rsidR="00D61168" w:rsidRPr="009F77F2">
        <w:rPr>
          <w:rFonts w:ascii="Times New Roman" w:hAnsi="Times New Roman" w:cs="Times New Roman"/>
          <w:sz w:val="24"/>
          <w:szCs w:val="24"/>
          <w:lang w:val="ro-RO"/>
        </w:rPr>
        <w:t xml:space="preserve">Approval of </w:t>
      </w:r>
      <w:r w:rsidR="00D61168" w:rsidRPr="009F77F2">
        <w:rPr>
          <w:rFonts w:ascii="Times New Roman" w:hAnsi="Times New Roman" w:cs="Times New Roman"/>
          <w:sz w:val="24"/>
          <w:szCs w:val="24"/>
        </w:rPr>
        <w:t xml:space="preserve">the ratification of the sale and purchase agreement concluded by the Company, as purchaser, for 65% of the share capital of </w:t>
      </w:r>
      <w:r w:rsidR="00D61168" w:rsidRPr="009F77F2">
        <w:rPr>
          <w:rFonts w:ascii="Times New Roman" w:hAnsi="Times New Roman" w:cs="Times New Roman"/>
          <w:color w:val="000000"/>
          <w:sz w:val="24"/>
          <w:szCs w:val="24"/>
          <w:shd w:val="clear" w:color="auto" w:fill="FFFFFF"/>
          <w:lang w:val="ro-RO"/>
        </w:rPr>
        <w:t xml:space="preserve">Global Engineering Services &amp; </w:t>
      </w:r>
      <w:proofErr w:type="spellStart"/>
      <w:r w:rsidR="00D61168" w:rsidRPr="009F77F2">
        <w:rPr>
          <w:rFonts w:ascii="Times New Roman" w:hAnsi="Times New Roman" w:cs="Times New Roman"/>
          <w:color w:val="000000"/>
          <w:sz w:val="24"/>
          <w:szCs w:val="24"/>
          <w:shd w:val="clear" w:color="auto" w:fill="FFFFFF"/>
          <w:lang w:val="ro-RO"/>
        </w:rPr>
        <w:t>Solutions</w:t>
      </w:r>
      <w:proofErr w:type="spellEnd"/>
      <w:r w:rsidR="00D61168" w:rsidRPr="009F77F2">
        <w:rPr>
          <w:rFonts w:ascii="Times New Roman" w:hAnsi="Times New Roman" w:cs="Times New Roman"/>
          <w:color w:val="000000"/>
          <w:sz w:val="24"/>
          <w:szCs w:val="24"/>
          <w:shd w:val="clear" w:color="auto" w:fill="FFFFFF"/>
          <w:lang w:val="ro-RO"/>
        </w:rPr>
        <w:t xml:space="preserve"> S.R.L.</w:t>
      </w:r>
      <w:r w:rsidR="00D61168" w:rsidRPr="009F77F2">
        <w:rPr>
          <w:rFonts w:ascii="Calibri" w:hAnsi="Calibri" w:cs="Calibri"/>
          <w:color w:val="000000"/>
          <w:shd w:val="clear" w:color="auto" w:fill="FFFFFF"/>
          <w:lang w:val="ro-RO"/>
        </w:rPr>
        <w:t> </w:t>
      </w:r>
      <w:r w:rsidR="00D61168" w:rsidRPr="009F77F2">
        <w:rPr>
          <w:rFonts w:ascii="Times New Roman" w:hAnsi="Times New Roman" w:cs="Times New Roman"/>
          <w:sz w:val="24"/>
          <w:szCs w:val="24"/>
          <w:shd w:val="clear" w:color="auto" w:fill="FFFFFF"/>
        </w:rPr>
        <w:t>,</w:t>
      </w:r>
      <w:r w:rsidR="00D61168" w:rsidRPr="009F77F2">
        <w:rPr>
          <w:rFonts w:ascii="Times New Roman" w:hAnsi="Times New Roman" w:cs="Times New Roman"/>
          <w:b/>
          <w:bCs/>
          <w:sz w:val="24"/>
          <w:szCs w:val="24"/>
          <w:shd w:val="clear" w:color="auto" w:fill="FFFFFF"/>
        </w:rPr>
        <w:t xml:space="preserve"> </w:t>
      </w:r>
      <w:r w:rsidR="00D61168" w:rsidRPr="009F77F2">
        <w:rPr>
          <w:rFonts w:ascii="Times New Roman" w:hAnsi="Times New Roman" w:cs="Times New Roman"/>
          <w:sz w:val="24"/>
          <w:szCs w:val="24"/>
        </w:rPr>
        <w:t xml:space="preserve">in accordance with the presentation material related to this agenda item. </w:t>
      </w:r>
    </w:p>
    <w:p w14:paraId="14A30F5E" w14:textId="77777777" w:rsidR="00D61168" w:rsidRPr="009F77F2" w:rsidRDefault="00D61168" w:rsidP="00D61168">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593A927C"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E91513B"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7E6143C"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0A3066F"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2F664863"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71287CC"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CF07466"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FAE5E59"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1F3BF75" w14:textId="77777777" w:rsidR="00D61168" w:rsidRDefault="00D61168" w:rsidP="00D61168">
      <w:pPr>
        <w:spacing w:before="120" w:after="120" w:line="280" w:lineRule="exact"/>
        <w:ind w:left="567"/>
        <w:jc w:val="both"/>
        <w:rPr>
          <w:rFonts w:asciiTheme="majorBidi" w:hAnsiTheme="majorBidi" w:cstheme="majorBidi"/>
          <w:i/>
          <w:iCs/>
          <w:sz w:val="24"/>
          <w:szCs w:val="24"/>
          <w:lang w:val="ro-RO" w:eastAsia="en-US"/>
        </w:rPr>
      </w:pPr>
    </w:p>
    <w:p w14:paraId="7F049589" w14:textId="144A47FC" w:rsidR="00D61168" w:rsidRPr="009F77F2" w:rsidRDefault="00AF7A55" w:rsidP="00D61168">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8</w:t>
      </w:r>
      <w:r w:rsidR="00D61168" w:rsidRPr="005A536D">
        <w:rPr>
          <w:rFonts w:ascii="Times New Roman" w:hAnsi="Times New Roman" w:cs="Times New Roman"/>
          <w:b/>
          <w:bCs/>
          <w:sz w:val="24"/>
          <w:szCs w:val="24"/>
          <w:lang w:val="ro-RO"/>
        </w:rPr>
        <w:t>.</w:t>
      </w:r>
      <w:r w:rsidR="00D61168" w:rsidRPr="009F77F2">
        <w:rPr>
          <w:rFonts w:ascii="Times New Roman" w:hAnsi="Times New Roman" w:cs="Times New Roman"/>
          <w:sz w:val="24"/>
          <w:szCs w:val="24"/>
          <w:lang w:val="ro-RO"/>
        </w:rPr>
        <w:t xml:space="preserve">Approval of </w:t>
      </w:r>
      <w:proofErr w:type="spellStart"/>
      <w:r w:rsidR="00D61168" w:rsidRPr="009F77F2">
        <w:rPr>
          <w:rFonts w:ascii="Times New Roman" w:hAnsi="Times New Roman" w:cs="Times New Roman"/>
          <w:sz w:val="24"/>
          <w:szCs w:val="24"/>
          <w:lang w:val="ro-RO"/>
        </w:rPr>
        <w:t>setting</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date of 19.03.2026 as </w:t>
      </w:r>
      <w:proofErr w:type="spellStart"/>
      <w:r w:rsidR="00D61168" w:rsidRPr="009F77F2">
        <w:rPr>
          <w:rFonts w:ascii="Times New Roman" w:hAnsi="Times New Roman" w:cs="Times New Roman"/>
          <w:sz w:val="24"/>
          <w:szCs w:val="24"/>
          <w:lang w:val="ro-RO"/>
        </w:rPr>
        <w:t>registration</w:t>
      </w:r>
      <w:proofErr w:type="spellEnd"/>
      <w:r w:rsidR="00D61168" w:rsidRPr="009F77F2">
        <w:rPr>
          <w:rFonts w:ascii="Times New Roman" w:hAnsi="Times New Roman" w:cs="Times New Roman"/>
          <w:sz w:val="24"/>
          <w:szCs w:val="24"/>
          <w:lang w:val="ro-RO"/>
        </w:rPr>
        <w:t xml:space="preserve"> date for </w:t>
      </w:r>
      <w:proofErr w:type="spellStart"/>
      <w:r w:rsidR="00D61168" w:rsidRPr="009F77F2">
        <w:rPr>
          <w:rFonts w:ascii="Times New Roman" w:hAnsi="Times New Roman" w:cs="Times New Roman"/>
          <w:sz w:val="24"/>
          <w:szCs w:val="24"/>
          <w:lang w:val="ro-RO"/>
        </w:rPr>
        <w:t>identifying</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shareholders</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to</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whom</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effects</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resolutions</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adopted</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by</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EGMS </w:t>
      </w:r>
      <w:proofErr w:type="spellStart"/>
      <w:r w:rsidR="00D61168" w:rsidRPr="009F77F2">
        <w:rPr>
          <w:rFonts w:ascii="Times New Roman" w:hAnsi="Times New Roman" w:cs="Times New Roman"/>
          <w:sz w:val="24"/>
          <w:szCs w:val="24"/>
          <w:lang w:val="ro-RO"/>
        </w:rPr>
        <w:t>shall</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apply</w:t>
      </w:r>
      <w:proofErr w:type="spellEnd"/>
      <w:r w:rsidR="00D61168" w:rsidRPr="009F77F2">
        <w:rPr>
          <w:rFonts w:ascii="Times New Roman" w:hAnsi="Times New Roman" w:cs="Times New Roman"/>
          <w:sz w:val="24"/>
          <w:szCs w:val="24"/>
          <w:lang w:val="ro-RO"/>
        </w:rPr>
        <w:t xml:space="preserve">, in </w:t>
      </w:r>
      <w:proofErr w:type="spellStart"/>
      <w:r w:rsidR="00D61168" w:rsidRPr="009F77F2">
        <w:rPr>
          <w:rFonts w:ascii="Times New Roman" w:hAnsi="Times New Roman" w:cs="Times New Roman"/>
          <w:sz w:val="24"/>
          <w:szCs w:val="24"/>
          <w:lang w:val="ro-RO"/>
        </w:rPr>
        <w:t>accordance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with</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provisions</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Article</w:t>
      </w:r>
      <w:proofErr w:type="spellEnd"/>
      <w:r w:rsidR="00D61168" w:rsidRPr="009F77F2">
        <w:rPr>
          <w:rFonts w:ascii="Times New Roman" w:hAnsi="Times New Roman" w:cs="Times New Roman"/>
          <w:sz w:val="24"/>
          <w:szCs w:val="24"/>
          <w:lang w:val="ro-RO"/>
        </w:rPr>
        <w:t xml:space="preserve"> 87 (1) of Law </w:t>
      </w:r>
      <w:proofErr w:type="spellStart"/>
      <w:r w:rsidR="00D61168" w:rsidRPr="009F77F2">
        <w:rPr>
          <w:rFonts w:ascii="Times New Roman" w:hAnsi="Times New Roman" w:cs="Times New Roman"/>
          <w:sz w:val="24"/>
          <w:szCs w:val="24"/>
          <w:lang w:val="ro-RO"/>
        </w:rPr>
        <w:t>no</w:t>
      </w:r>
      <w:proofErr w:type="spellEnd"/>
      <w:r w:rsidR="00D61168" w:rsidRPr="009F77F2">
        <w:rPr>
          <w:rFonts w:ascii="Times New Roman" w:hAnsi="Times New Roman" w:cs="Times New Roman"/>
          <w:sz w:val="24"/>
          <w:szCs w:val="24"/>
          <w:lang w:val="ro-RO"/>
        </w:rPr>
        <w:t xml:space="preserve">. 24/2017 </w:t>
      </w:r>
      <w:proofErr w:type="spellStart"/>
      <w:r w:rsidR="00D61168" w:rsidRPr="009F77F2">
        <w:rPr>
          <w:rFonts w:ascii="Times New Roman" w:hAnsi="Times New Roman" w:cs="Times New Roman"/>
          <w:sz w:val="24"/>
          <w:szCs w:val="24"/>
          <w:lang w:val="ro-RO"/>
        </w:rPr>
        <w:t>and</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setting</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date of 18.03.2026 as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"ex-date" </w:t>
      </w:r>
      <w:proofErr w:type="spellStart"/>
      <w:r w:rsidR="00D61168" w:rsidRPr="009F77F2">
        <w:rPr>
          <w:rFonts w:ascii="Times New Roman" w:hAnsi="Times New Roman" w:cs="Times New Roman"/>
          <w:sz w:val="24"/>
          <w:szCs w:val="24"/>
          <w:lang w:val="ro-RO"/>
        </w:rPr>
        <w:t>calculated</w:t>
      </w:r>
      <w:proofErr w:type="spellEnd"/>
      <w:r w:rsidR="00D61168" w:rsidRPr="009F77F2">
        <w:rPr>
          <w:rFonts w:ascii="Times New Roman" w:hAnsi="Times New Roman" w:cs="Times New Roman"/>
          <w:sz w:val="24"/>
          <w:szCs w:val="24"/>
          <w:lang w:val="ro-RO"/>
        </w:rPr>
        <w:t xml:space="preserve"> in </w:t>
      </w:r>
      <w:proofErr w:type="spellStart"/>
      <w:r w:rsidR="00D61168" w:rsidRPr="009F77F2">
        <w:rPr>
          <w:rFonts w:ascii="Times New Roman" w:hAnsi="Times New Roman" w:cs="Times New Roman"/>
          <w:sz w:val="24"/>
          <w:szCs w:val="24"/>
          <w:lang w:val="ro-RO"/>
        </w:rPr>
        <w:t>accordance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with</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provisions</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Article</w:t>
      </w:r>
      <w:proofErr w:type="spellEnd"/>
      <w:r w:rsidR="00D61168" w:rsidRPr="009F77F2">
        <w:rPr>
          <w:rFonts w:ascii="Times New Roman" w:hAnsi="Times New Roman" w:cs="Times New Roman"/>
          <w:sz w:val="24"/>
          <w:szCs w:val="24"/>
          <w:lang w:val="ro-RO"/>
        </w:rPr>
        <w:t xml:space="preserve"> 2 para. (2) lit. (l) of </w:t>
      </w:r>
      <w:proofErr w:type="spellStart"/>
      <w:r w:rsidR="00D61168" w:rsidRPr="009F77F2">
        <w:rPr>
          <w:rFonts w:ascii="Times New Roman" w:hAnsi="Times New Roman" w:cs="Times New Roman"/>
          <w:sz w:val="24"/>
          <w:szCs w:val="24"/>
          <w:lang w:val="ro-RO"/>
        </w:rPr>
        <w:t>Regulation</w:t>
      </w:r>
      <w:proofErr w:type="spellEnd"/>
      <w:r w:rsidR="00D61168" w:rsidRPr="009F77F2">
        <w:rPr>
          <w:rFonts w:ascii="Times New Roman" w:hAnsi="Times New Roman" w:cs="Times New Roman"/>
          <w:sz w:val="24"/>
          <w:szCs w:val="24"/>
          <w:lang w:val="ro-RO"/>
        </w:rPr>
        <w:t xml:space="preserve"> 5/2018.</w:t>
      </w:r>
      <w:r w:rsidR="00D61168" w:rsidRPr="009F77F2">
        <w:rPr>
          <w:rFonts w:ascii="Times New Roman" w:hAnsi="Times New Roman" w:cs="Times New Roman"/>
          <w:sz w:val="24"/>
          <w:szCs w:val="24"/>
        </w:rPr>
        <w:t xml:space="preserve"> As they are not applicable to this EGMS, the shareholders do not decide on the other aspects set out in art. Paragraph 176 (1) of Regulation no. 5/2018 such as date of the guaranteed participation and payment date.</w:t>
      </w:r>
    </w:p>
    <w:p w14:paraId="6DE9A526" w14:textId="77777777" w:rsidR="00D61168" w:rsidRDefault="00D61168" w:rsidP="00D61168">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66BF7181"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771A7CE"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E3F4D33"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D815C50"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0CDC7602"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9725939"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2D5C71C"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E444A20"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0A7F00A" w14:textId="77777777" w:rsidR="00D61168" w:rsidRDefault="00D61168" w:rsidP="00D61168">
      <w:pPr>
        <w:spacing w:before="120" w:after="120" w:line="240" w:lineRule="auto"/>
        <w:jc w:val="both"/>
        <w:rPr>
          <w:rFonts w:ascii="Times New Roman" w:hAnsi="Times New Roman" w:cs="Times New Roman"/>
          <w:b/>
          <w:bCs/>
          <w:sz w:val="24"/>
          <w:szCs w:val="24"/>
        </w:rPr>
      </w:pPr>
    </w:p>
    <w:p w14:paraId="45B063C8" w14:textId="39538022" w:rsidR="00D61168" w:rsidRDefault="00AF7A55" w:rsidP="00D61168">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9</w:t>
      </w:r>
      <w:r w:rsidR="00D61168" w:rsidRPr="005A536D">
        <w:rPr>
          <w:rFonts w:ascii="Times New Roman" w:hAnsi="Times New Roman" w:cs="Times New Roman"/>
          <w:b/>
          <w:bCs/>
          <w:sz w:val="24"/>
          <w:szCs w:val="24"/>
        </w:rPr>
        <w:t>.</w:t>
      </w:r>
      <w:r w:rsidR="00D61168" w:rsidRPr="009F77F2">
        <w:rPr>
          <w:rFonts w:ascii="Times New Roman" w:hAnsi="Times New Roman" w:cs="Times New Roman"/>
          <w:sz w:val="24"/>
          <w:szCs w:val="24"/>
        </w:rPr>
        <w:t xml:space="preserve">Approval of the </w:t>
      </w:r>
      <w:proofErr w:type="spellStart"/>
      <w:r w:rsidR="00D61168" w:rsidRPr="009F77F2">
        <w:rPr>
          <w:rFonts w:ascii="Times New Roman" w:hAnsi="Times New Roman" w:cs="Times New Roman"/>
          <w:sz w:val="24"/>
          <w:szCs w:val="24"/>
          <w:lang w:val="ro-RO"/>
        </w:rPr>
        <w:t>authorisation</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Chairman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Board of </w:t>
      </w:r>
      <w:proofErr w:type="spellStart"/>
      <w:r w:rsidR="00D61168" w:rsidRPr="009F77F2">
        <w:rPr>
          <w:rFonts w:ascii="Times New Roman" w:hAnsi="Times New Roman" w:cs="Times New Roman"/>
          <w:sz w:val="24"/>
          <w:szCs w:val="24"/>
          <w:lang w:val="ro-RO"/>
        </w:rPr>
        <w:t>Directors</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with</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possibility</w:t>
      </w:r>
      <w:proofErr w:type="spellEnd"/>
      <w:r w:rsidR="00D61168" w:rsidRPr="009F77F2">
        <w:rPr>
          <w:rFonts w:ascii="Times New Roman" w:hAnsi="Times New Roman" w:cs="Times New Roman"/>
          <w:sz w:val="24"/>
          <w:szCs w:val="24"/>
          <w:lang w:val="ro-RO"/>
        </w:rPr>
        <w:t xml:space="preserve"> of sub-</w:t>
      </w:r>
      <w:proofErr w:type="spellStart"/>
      <w:r w:rsidR="00D61168" w:rsidRPr="009F77F2">
        <w:rPr>
          <w:rFonts w:ascii="Times New Roman" w:hAnsi="Times New Roman" w:cs="Times New Roman"/>
          <w:sz w:val="24"/>
          <w:szCs w:val="24"/>
          <w:lang w:val="ro-RO"/>
        </w:rPr>
        <w:t>delegation</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to</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sign</w:t>
      </w:r>
      <w:proofErr w:type="spellEnd"/>
      <w:r w:rsidR="00D61168" w:rsidRPr="009F77F2">
        <w:rPr>
          <w:rFonts w:ascii="Times New Roman" w:hAnsi="Times New Roman" w:cs="Times New Roman"/>
          <w:sz w:val="24"/>
          <w:szCs w:val="24"/>
          <w:lang w:val="ro-RO"/>
        </w:rPr>
        <w:t xml:space="preserve">, in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name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and</w:t>
      </w:r>
      <w:proofErr w:type="spellEnd"/>
      <w:r w:rsidR="00D61168" w:rsidRPr="009F77F2">
        <w:rPr>
          <w:rFonts w:ascii="Times New Roman" w:hAnsi="Times New Roman" w:cs="Times New Roman"/>
          <w:sz w:val="24"/>
          <w:szCs w:val="24"/>
          <w:lang w:val="ro-RO"/>
        </w:rPr>
        <w:t xml:space="preserve"> on </w:t>
      </w:r>
      <w:proofErr w:type="spellStart"/>
      <w:r w:rsidR="00D61168" w:rsidRPr="009F77F2">
        <w:rPr>
          <w:rFonts w:ascii="Times New Roman" w:hAnsi="Times New Roman" w:cs="Times New Roman"/>
          <w:sz w:val="24"/>
          <w:szCs w:val="24"/>
          <w:lang w:val="ro-RO"/>
        </w:rPr>
        <w:t>behalf</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Company, </w:t>
      </w:r>
      <w:proofErr w:type="spellStart"/>
      <w:r w:rsidR="00D61168" w:rsidRPr="009F77F2">
        <w:rPr>
          <w:rFonts w:ascii="Times New Roman" w:hAnsi="Times New Roman" w:cs="Times New Roman"/>
          <w:sz w:val="24"/>
          <w:szCs w:val="24"/>
          <w:lang w:val="ro-RO"/>
        </w:rPr>
        <w:t>with</w:t>
      </w:r>
      <w:proofErr w:type="spellEnd"/>
      <w:r w:rsidR="00D61168" w:rsidRPr="009F77F2">
        <w:rPr>
          <w:rFonts w:ascii="Times New Roman" w:hAnsi="Times New Roman" w:cs="Times New Roman"/>
          <w:sz w:val="24"/>
          <w:szCs w:val="24"/>
          <w:lang w:val="ro-RO"/>
        </w:rPr>
        <w:t xml:space="preserve"> full </w:t>
      </w:r>
      <w:proofErr w:type="spellStart"/>
      <w:r w:rsidR="00D61168" w:rsidRPr="009F77F2">
        <w:rPr>
          <w:rFonts w:ascii="Times New Roman" w:hAnsi="Times New Roman" w:cs="Times New Roman"/>
          <w:sz w:val="24"/>
          <w:szCs w:val="24"/>
          <w:lang w:val="ro-RO"/>
        </w:rPr>
        <w:t>power</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and</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authority</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any</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documents</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including</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resolutions</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EGMS </w:t>
      </w:r>
      <w:proofErr w:type="spellStart"/>
      <w:r w:rsidR="00D61168" w:rsidRPr="009F77F2">
        <w:rPr>
          <w:rFonts w:ascii="Times New Roman" w:hAnsi="Times New Roman" w:cs="Times New Roman"/>
          <w:sz w:val="24"/>
          <w:szCs w:val="24"/>
          <w:lang w:val="ro-RO"/>
        </w:rPr>
        <w:t>and</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to</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perform</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any</w:t>
      </w:r>
      <w:proofErr w:type="spellEnd"/>
      <w:r w:rsidR="00D61168" w:rsidRPr="009F77F2">
        <w:rPr>
          <w:rFonts w:ascii="Times New Roman" w:hAnsi="Times New Roman" w:cs="Times New Roman"/>
          <w:sz w:val="24"/>
          <w:szCs w:val="24"/>
          <w:lang w:val="ro-RO"/>
        </w:rPr>
        <w:t xml:space="preserve"> act or </w:t>
      </w:r>
      <w:proofErr w:type="spellStart"/>
      <w:r w:rsidR="00D61168" w:rsidRPr="009F77F2">
        <w:rPr>
          <w:rFonts w:ascii="Times New Roman" w:hAnsi="Times New Roman" w:cs="Times New Roman"/>
          <w:sz w:val="24"/>
          <w:szCs w:val="24"/>
          <w:lang w:val="ro-RO"/>
        </w:rPr>
        <w:t>formality</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required</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by</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law</w:t>
      </w:r>
      <w:proofErr w:type="spellEnd"/>
      <w:r w:rsidR="00D61168" w:rsidRPr="009F77F2">
        <w:rPr>
          <w:rFonts w:ascii="Times New Roman" w:hAnsi="Times New Roman" w:cs="Times New Roman"/>
          <w:sz w:val="24"/>
          <w:szCs w:val="24"/>
          <w:lang w:val="ro-RO"/>
        </w:rPr>
        <w:t xml:space="preserve"> for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registration</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and</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publication</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resolutions</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EGMS. The Chairman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Board of </w:t>
      </w:r>
      <w:proofErr w:type="spellStart"/>
      <w:r w:rsidR="00D61168" w:rsidRPr="009F77F2">
        <w:rPr>
          <w:rFonts w:ascii="Times New Roman" w:hAnsi="Times New Roman" w:cs="Times New Roman"/>
          <w:sz w:val="24"/>
          <w:szCs w:val="24"/>
          <w:lang w:val="ro-RO"/>
        </w:rPr>
        <w:t>Directors</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may</w:t>
      </w:r>
      <w:proofErr w:type="spellEnd"/>
      <w:r w:rsidR="00D61168" w:rsidRPr="009F77F2">
        <w:rPr>
          <w:rFonts w:ascii="Times New Roman" w:hAnsi="Times New Roman" w:cs="Times New Roman"/>
          <w:sz w:val="24"/>
          <w:szCs w:val="24"/>
          <w:lang w:val="ro-RO"/>
        </w:rPr>
        <w:t xml:space="preserve"> delegate </w:t>
      </w:r>
      <w:proofErr w:type="spellStart"/>
      <w:r w:rsidR="00D61168" w:rsidRPr="009F77F2">
        <w:rPr>
          <w:rFonts w:ascii="Times New Roman" w:hAnsi="Times New Roman" w:cs="Times New Roman"/>
          <w:sz w:val="24"/>
          <w:szCs w:val="24"/>
          <w:lang w:val="ro-RO"/>
        </w:rPr>
        <w:t>all</w:t>
      </w:r>
      <w:proofErr w:type="spellEnd"/>
      <w:r w:rsidR="00D61168" w:rsidRPr="009F77F2">
        <w:rPr>
          <w:rFonts w:ascii="Times New Roman" w:hAnsi="Times New Roman" w:cs="Times New Roman"/>
          <w:sz w:val="24"/>
          <w:szCs w:val="24"/>
          <w:lang w:val="ro-RO"/>
        </w:rPr>
        <w:t xml:space="preserve"> or </w:t>
      </w:r>
      <w:proofErr w:type="spellStart"/>
      <w:r w:rsidR="00D61168" w:rsidRPr="009F77F2">
        <w:rPr>
          <w:rFonts w:ascii="Times New Roman" w:hAnsi="Times New Roman" w:cs="Times New Roman"/>
          <w:sz w:val="24"/>
          <w:szCs w:val="24"/>
          <w:lang w:val="ro-RO"/>
        </w:rPr>
        <w:t>any</w:t>
      </w:r>
      <w:proofErr w:type="spellEnd"/>
      <w:r w:rsidR="00D61168" w:rsidRPr="009F77F2">
        <w:rPr>
          <w:rFonts w:ascii="Times New Roman" w:hAnsi="Times New Roman" w:cs="Times New Roman"/>
          <w:sz w:val="24"/>
          <w:szCs w:val="24"/>
          <w:lang w:val="ro-RO"/>
        </w:rPr>
        <w:t xml:space="preserve"> of </w:t>
      </w:r>
      <w:proofErr w:type="spellStart"/>
      <w:r w:rsidR="00D61168" w:rsidRPr="009F77F2">
        <w:rPr>
          <w:rFonts w:ascii="Times New Roman" w:hAnsi="Times New Roman" w:cs="Times New Roman"/>
          <w:sz w:val="24"/>
          <w:szCs w:val="24"/>
          <w:lang w:val="ro-RO"/>
        </w:rPr>
        <w:t>the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powers</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conferred</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above</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to</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any</w:t>
      </w:r>
      <w:proofErr w:type="spellEnd"/>
      <w:r w:rsidR="00D61168" w:rsidRPr="009F77F2">
        <w:rPr>
          <w:rFonts w:ascii="Times New Roman" w:hAnsi="Times New Roman" w:cs="Times New Roman"/>
          <w:sz w:val="24"/>
          <w:szCs w:val="24"/>
          <w:lang w:val="ro-RO"/>
        </w:rPr>
        <w:t>/</w:t>
      </w:r>
      <w:proofErr w:type="spellStart"/>
      <w:r w:rsidR="00D61168" w:rsidRPr="009F77F2">
        <w:rPr>
          <w:rFonts w:ascii="Times New Roman" w:hAnsi="Times New Roman" w:cs="Times New Roman"/>
          <w:sz w:val="24"/>
          <w:szCs w:val="24"/>
          <w:lang w:val="ro-RO"/>
        </w:rPr>
        <w:t>all</w:t>
      </w:r>
      <w:proofErr w:type="spellEnd"/>
      <w:r w:rsidR="00D61168" w:rsidRPr="009F77F2">
        <w:rPr>
          <w:rFonts w:ascii="Times New Roman" w:hAnsi="Times New Roman" w:cs="Times New Roman"/>
          <w:sz w:val="24"/>
          <w:szCs w:val="24"/>
          <w:lang w:val="ro-RO"/>
        </w:rPr>
        <w:t xml:space="preserve"> </w:t>
      </w:r>
      <w:proofErr w:type="spellStart"/>
      <w:r w:rsidR="00D61168" w:rsidRPr="009F77F2">
        <w:rPr>
          <w:rFonts w:ascii="Times New Roman" w:hAnsi="Times New Roman" w:cs="Times New Roman"/>
          <w:sz w:val="24"/>
          <w:szCs w:val="24"/>
          <w:lang w:val="ro-RO"/>
        </w:rPr>
        <w:t>persons</w:t>
      </w:r>
      <w:proofErr w:type="spellEnd"/>
      <w:r w:rsidR="00D61168" w:rsidRPr="009F77F2">
        <w:rPr>
          <w:rFonts w:ascii="Times New Roman" w:hAnsi="Times New Roman" w:cs="Times New Roman"/>
          <w:sz w:val="24"/>
          <w:szCs w:val="24"/>
          <w:lang w:val="ro-RO"/>
        </w:rPr>
        <w:t xml:space="preserve"> competent </w:t>
      </w:r>
      <w:proofErr w:type="spellStart"/>
      <w:r w:rsidR="00D61168" w:rsidRPr="009F77F2">
        <w:rPr>
          <w:rFonts w:ascii="Times New Roman" w:hAnsi="Times New Roman" w:cs="Times New Roman"/>
          <w:sz w:val="24"/>
          <w:szCs w:val="24"/>
          <w:lang w:val="ro-RO"/>
        </w:rPr>
        <w:t>to</w:t>
      </w:r>
      <w:proofErr w:type="spellEnd"/>
      <w:r w:rsidR="00D61168" w:rsidRPr="009F77F2">
        <w:rPr>
          <w:rFonts w:ascii="Times New Roman" w:hAnsi="Times New Roman" w:cs="Times New Roman"/>
          <w:sz w:val="24"/>
          <w:szCs w:val="24"/>
          <w:lang w:val="ro-RO"/>
        </w:rPr>
        <w:t xml:space="preserve"> carry out </w:t>
      </w:r>
      <w:proofErr w:type="spellStart"/>
      <w:r w:rsidR="00D61168" w:rsidRPr="009F77F2">
        <w:rPr>
          <w:rFonts w:ascii="Times New Roman" w:hAnsi="Times New Roman" w:cs="Times New Roman"/>
          <w:sz w:val="24"/>
          <w:szCs w:val="24"/>
          <w:lang w:val="ro-RO"/>
        </w:rPr>
        <w:t>this</w:t>
      </w:r>
      <w:proofErr w:type="spellEnd"/>
      <w:r w:rsidR="00D61168" w:rsidRPr="009F77F2">
        <w:rPr>
          <w:rFonts w:ascii="Times New Roman" w:hAnsi="Times New Roman" w:cs="Times New Roman"/>
          <w:sz w:val="24"/>
          <w:szCs w:val="24"/>
          <w:lang w:val="ro-RO"/>
        </w:rPr>
        <w:t xml:space="preserve"> mandate.</w:t>
      </w:r>
    </w:p>
    <w:p w14:paraId="1AF0D9AF" w14:textId="77777777" w:rsidR="00D61168" w:rsidRPr="009F77F2" w:rsidRDefault="00D61168" w:rsidP="00D61168">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D61168" w:rsidRPr="007F5B40" w14:paraId="67AC8F1B"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DBCE57"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F87A930"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2725827" w14:textId="77777777" w:rsidR="00D61168" w:rsidRPr="007F5B40" w:rsidRDefault="00D61168"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61168" w:rsidRPr="007F5B40" w14:paraId="6263E2EF"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FAEED3"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lastRenderedPageBreak/>
              <w:t> </w:t>
            </w:r>
          </w:p>
        </w:tc>
        <w:tc>
          <w:tcPr>
            <w:tcW w:w="1439" w:type="dxa"/>
            <w:tcBorders>
              <w:top w:val="nil"/>
              <w:left w:val="nil"/>
              <w:bottom w:val="single" w:sz="4" w:space="0" w:color="000000"/>
              <w:right w:val="single" w:sz="4" w:space="0" w:color="000000"/>
            </w:tcBorders>
            <w:vAlign w:val="bottom"/>
          </w:tcPr>
          <w:p w14:paraId="72A903B1"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8FFA4D8" w14:textId="77777777" w:rsidR="00D61168" w:rsidRPr="007F5B40" w:rsidRDefault="00D61168"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D05DD51" w14:textId="77777777" w:rsidR="00D61168" w:rsidRPr="005C1ED9" w:rsidRDefault="00D61168" w:rsidP="00D61168">
      <w:pPr>
        <w:spacing w:before="120" w:after="120" w:line="280" w:lineRule="exact"/>
        <w:ind w:left="567"/>
        <w:jc w:val="both"/>
        <w:rPr>
          <w:rFonts w:asciiTheme="majorBidi" w:hAnsiTheme="majorBidi" w:cstheme="majorBidi"/>
          <w:i/>
          <w:iCs/>
          <w:sz w:val="24"/>
          <w:szCs w:val="24"/>
          <w:lang w:val="ro-RO" w:eastAsia="en-US"/>
        </w:rPr>
      </w:pPr>
    </w:p>
    <w:p w14:paraId="389B8479" w14:textId="77777777" w:rsidR="00C75E06" w:rsidRPr="00DE2F95" w:rsidRDefault="00C75E06">
      <w:pPr>
        <w:pStyle w:val="P68B1DB1-Normal2"/>
        <w:widowControl w:val="0"/>
        <w:jc w:val="both"/>
        <w:rPr>
          <w:rFonts w:asciiTheme="majorBidi" w:hAnsiTheme="majorBidi" w:cstheme="majorBidi"/>
          <w:noProof/>
          <w:sz w:val="24"/>
          <w:szCs w:val="24"/>
        </w:rPr>
      </w:pPr>
    </w:p>
    <w:p w14:paraId="3B6E2554" w14:textId="719790F2" w:rsidR="00787736" w:rsidRPr="00DE2F95" w:rsidRDefault="00DE0467" w:rsidP="00787736">
      <w:pPr>
        <w:spacing w:after="0" w:line="240" w:lineRule="auto"/>
        <w:jc w:val="both"/>
        <w:rPr>
          <w:rFonts w:asciiTheme="majorBidi" w:hAnsiTheme="majorBidi" w:cstheme="majorBidi"/>
          <w:sz w:val="24"/>
          <w:szCs w:val="24"/>
        </w:rPr>
      </w:pPr>
      <w:bookmarkStart w:id="1" w:name="_Hlk27662636"/>
      <w:r w:rsidRPr="00DE2F95">
        <w:rPr>
          <w:rFonts w:asciiTheme="majorBidi" w:hAnsiTheme="majorBidi" w:cstheme="majorBidi"/>
          <w:noProof/>
          <w:sz w:val="24"/>
          <w:szCs w:val="24"/>
        </w:rPr>
        <w:t xml:space="preserve">The deadline for registration with the Company of </w:t>
      </w:r>
      <w:r w:rsidR="00194E37" w:rsidRPr="00DE2F95">
        <w:rPr>
          <w:rFonts w:asciiTheme="majorBidi" w:hAnsiTheme="majorBidi" w:cstheme="majorBidi"/>
          <w:sz w:val="24"/>
          <w:szCs w:val="24"/>
        </w:rPr>
        <w:t xml:space="preserve">correspondence ballot </w:t>
      </w:r>
      <w:r w:rsidRPr="00DE2F95">
        <w:rPr>
          <w:rFonts w:asciiTheme="majorBidi" w:hAnsiTheme="majorBidi" w:cstheme="majorBidi"/>
          <w:noProof/>
          <w:sz w:val="24"/>
          <w:szCs w:val="24"/>
        </w:rPr>
        <w:t xml:space="preserve">by mail is </w:t>
      </w:r>
      <w:r w:rsidR="00D61168">
        <w:rPr>
          <w:rFonts w:asciiTheme="majorBidi" w:hAnsiTheme="majorBidi" w:cstheme="majorBidi"/>
          <w:sz w:val="24"/>
          <w:szCs w:val="24"/>
        </w:rPr>
        <w:t>27.02.2026</w:t>
      </w:r>
      <w:r w:rsidR="00787736" w:rsidRPr="00DE2F95">
        <w:rPr>
          <w:rFonts w:asciiTheme="majorBidi" w:hAnsiTheme="majorBidi" w:cstheme="majorBidi"/>
          <w:sz w:val="24"/>
          <w:szCs w:val="24"/>
        </w:rPr>
        <w:t xml:space="preserve"> at 1</w:t>
      </w:r>
      <w:r w:rsidR="00D61168">
        <w:rPr>
          <w:rFonts w:asciiTheme="majorBidi" w:hAnsiTheme="majorBidi" w:cstheme="majorBidi"/>
          <w:sz w:val="24"/>
          <w:szCs w:val="24"/>
        </w:rPr>
        <w:t>8</w:t>
      </w:r>
      <w:r w:rsidR="00C801FC">
        <w:rPr>
          <w:rFonts w:asciiTheme="majorBidi" w:hAnsiTheme="majorBidi" w:cstheme="majorBidi"/>
          <w:sz w:val="24"/>
          <w:szCs w:val="24"/>
        </w:rPr>
        <w:t>:</w:t>
      </w:r>
      <w:r w:rsidR="00787736" w:rsidRPr="00DE2F95">
        <w:rPr>
          <w:rFonts w:asciiTheme="majorBidi" w:hAnsiTheme="majorBidi" w:cstheme="majorBidi"/>
          <w:sz w:val="24"/>
          <w:szCs w:val="24"/>
        </w:rPr>
        <w:t>00.</w:t>
      </w:r>
    </w:p>
    <w:p w14:paraId="45929F78" w14:textId="0B9AD239" w:rsidR="00860BEC" w:rsidRPr="00DE2F95" w:rsidRDefault="00860BEC" w:rsidP="00787736">
      <w:pPr>
        <w:spacing w:after="0" w:line="240" w:lineRule="auto"/>
        <w:jc w:val="both"/>
        <w:rPr>
          <w:rFonts w:asciiTheme="majorBidi" w:eastAsia="Calibri" w:hAnsiTheme="majorBidi" w:cstheme="majorBidi"/>
          <w:b/>
          <w:i/>
          <w:noProof/>
          <w:sz w:val="24"/>
          <w:szCs w:val="24"/>
        </w:rPr>
      </w:pPr>
    </w:p>
    <w:bookmarkEnd w:id="1"/>
    <w:p w14:paraId="3E88B3B7" w14:textId="77C82BF0" w:rsidR="00860BEC" w:rsidRPr="00DE2F95" w:rsidRDefault="00DE0467" w:rsidP="008769BB">
      <w:pPr>
        <w:pStyle w:val="P68B1DB1-Normal5"/>
        <w:widowControl w:val="0"/>
        <w:jc w:val="both"/>
        <w:rPr>
          <w:rFonts w:asciiTheme="majorBidi" w:hAnsiTheme="majorBidi" w:cstheme="majorBidi"/>
          <w:noProof/>
          <w:sz w:val="24"/>
          <w:szCs w:val="24"/>
        </w:rPr>
      </w:pPr>
      <w:r w:rsidRPr="00DE2F95">
        <w:rPr>
          <w:rFonts w:asciiTheme="majorBidi" w:hAnsiTheme="majorBidi" w:cstheme="majorBidi"/>
          <w:i/>
          <w:noProof/>
          <w:sz w:val="24"/>
          <w:szCs w:val="24"/>
        </w:rPr>
        <w:t>Note: Indicate the vote cast by ticking an "X" in one of the spaces for "FOR", "AGAINST" or "ABSTAIN". Where more than one space is ticked with an "X" or no space is ticked, that vote shall be deemed invalid/not cast.</w:t>
      </w:r>
      <w:r w:rsidRPr="00DE2F95">
        <w:rPr>
          <w:rFonts w:asciiTheme="majorBidi" w:hAnsiTheme="majorBidi" w:cstheme="majorBidi"/>
          <w:noProof/>
          <w:sz w:val="24"/>
          <w:szCs w:val="24"/>
        </w:rPr>
        <w:t xml:space="preserve"> </w:t>
      </w:r>
    </w:p>
    <w:p w14:paraId="7ABD46AD" w14:textId="46C8FC3E"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Card </w:t>
      </w:r>
      <w:r w:rsidR="00597944" w:rsidRPr="00DE2F95">
        <w:rPr>
          <w:rFonts w:asciiTheme="majorBidi" w:hAnsiTheme="majorBidi" w:cstheme="majorBidi"/>
          <w:noProof/>
          <w:sz w:val="24"/>
          <w:szCs w:val="24"/>
        </w:rPr>
        <w:t xml:space="preserve">or passport </w:t>
      </w:r>
      <w:r w:rsidRPr="00DE2F95">
        <w:rPr>
          <w:rFonts w:asciiTheme="majorBidi" w:hAnsiTheme="majorBidi" w:cstheme="majorBidi"/>
          <w:noProof/>
          <w:sz w:val="24"/>
          <w:szCs w:val="24"/>
        </w:rPr>
        <w:t xml:space="preserve">for Romanian citizens or passport, residence permit for foreign citizens) allowing the identification of the undersigned in the shareholder ledger of AROBS TRANSILVANIA SOFTWARE S.A. on the reference date </w:t>
      </w:r>
      <w:r w:rsidRPr="00DE2F95">
        <w:rPr>
          <w:rFonts w:asciiTheme="majorBidi" w:hAnsiTheme="majorBidi" w:cstheme="majorBidi"/>
          <w:b/>
          <w:i/>
          <w:noProof/>
          <w:sz w:val="24"/>
          <w:szCs w:val="24"/>
        </w:rPr>
        <w:t>(</w:t>
      </w:r>
      <w:r w:rsidR="00745027">
        <w:rPr>
          <w:rFonts w:asciiTheme="majorBidi" w:hAnsiTheme="majorBidi" w:cstheme="majorBidi"/>
          <w:b/>
          <w:i/>
          <w:noProof/>
          <w:sz w:val="24"/>
          <w:szCs w:val="24"/>
        </w:rPr>
        <w:t>20.0</w:t>
      </w:r>
      <w:r w:rsidR="00112D82">
        <w:rPr>
          <w:rFonts w:asciiTheme="majorBidi" w:hAnsiTheme="majorBidi" w:cstheme="majorBidi"/>
          <w:b/>
          <w:i/>
          <w:noProof/>
          <w:sz w:val="24"/>
          <w:szCs w:val="24"/>
        </w:rPr>
        <w:t>2</w:t>
      </w:r>
      <w:r w:rsidR="00745027">
        <w:rPr>
          <w:rFonts w:asciiTheme="majorBidi" w:hAnsiTheme="majorBidi" w:cstheme="majorBidi"/>
          <w:b/>
          <w:i/>
          <w:noProof/>
          <w:sz w:val="24"/>
          <w:szCs w:val="24"/>
        </w:rPr>
        <w:t>.202</w:t>
      </w:r>
      <w:r w:rsidR="00112D82">
        <w:rPr>
          <w:rFonts w:asciiTheme="majorBidi" w:hAnsiTheme="majorBidi" w:cstheme="majorBidi"/>
          <w:b/>
          <w:i/>
          <w:noProof/>
          <w:sz w:val="24"/>
          <w:szCs w:val="24"/>
        </w:rPr>
        <w:t>6</w:t>
      </w:r>
      <w:r w:rsidRPr="00DE2F95">
        <w:rPr>
          <w:rFonts w:asciiTheme="majorBidi" w:hAnsiTheme="majorBidi" w:cstheme="majorBidi"/>
          <w:b/>
          <w:i/>
          <w:noProof/>
          <w:sz w:val="24"/>
          <w:szCs w:val="24"/>
        </w:rPr>
        <w:t>)</w:t>
      </w:r>
      <w:r w:rsidRPr="00DE2F95">
        <w:rPr>
          <w:rFonts w:asciiTheme="majorBidi" w:hAnsiTheme="majorBidi" w:cstheme="majorBidi"/>
          <w:noProof/>
          <w:sz w:val="24"/>
          <w:szCs w:val="24"/>
        </w:rPr>
        <w:t xml:space="preserve"> issued by Depozitarul Central S.A., together with the proof of the status of legal representative.</w:t>
      </w:r>
    </w:p>
    <w:p w14:paraId="5D70E8C1" w14:textId="77777777" w:rsidR="00860BEC" w:rsidRPr="00DE2F95" w:rsidRDefault="00860BEC">
      <w:pPr>
        <w:widowControl w:val="0"/>
        <w:rPr>
          <w:rFonts w:asciiTheme="majorBidi" w:eastAsia="Calibri" w:hAnsiTheme="majorBidi" w:cstheme="majorBidi"/>
          <w:noProof/>
          <w:sz w:val="24"/>
          <w:szCs w:val="24"/>
        </w:rPr>
      </w:pPr>
    </w:p>
    <w:p w14:paraId="3FD19A1F" w14:textId="457054CD" w:rsidR="00860BEC" w:rsidRPr="00DE2F95" w:rsidRDefault="00DE0467">
      <w:pPr>
        <w:pStyle w:val="P68B1DB1-Normal2"/>
        <w:widowControl w:val="0"/>
        <w:rPr>
          <w:rFonts w:asciiTheme="majorBidi" w:hAnsiTheme="majorBidi" w:cstheme="majorBidi"/>
          <w:noProof/>
          <w:sz w:val="24"/>
          <w:szCs w:val="24"/>
        </w:rPr>
      </w:pPr>
      <w:r w:rsidRPr="00DE2F95">
        <w:rPr>
          <w:rFonts w:asciiTheme="majorBidi" w:hAnsiTheme="majorBidi" w:cstheme="majorBidi"/>
          <w:noProof/>
          <w:sz w:val="24"/>
          <w:szCs w:val="24"/>
        </w:rPr>
        <w:t xml:space="preserve">Date of the </w:t>
      </w:r>
      <w:r w:rsidR="00194E37" w:rsidRPr="00DE2F95">
        <w:rPr>
          <w:rFonts w:asciiTheme="majorBidi" w:hAnsiTheme="majorBidi" w:cstheme="majorBidi"/>
          <w:sz w:val="24"/>
          <w:szCs w:val="24"/>
        </w:rPr>
        <w:t>correspondence ballot</w:t>
      </w:r>
      <w:r w:rsidRPr="00DE2F95">
        <w:rPr>
          <w:rFonts w:asciiTheme="majorBidi" w:hAnsiTheme="majorBidi" w:cstheme="majorBidi"/>
          <w:noProof/>
          <w:sz w:val="24"/>
          <w:szCs w:val="24"/>
        </w:rPr>
        <w:t>: ___________________________</w:t>
      </w:r>
    </w:p>
    <w:p w14:paraId="0602A148" w14:textId="62213039"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No. of shares: _______________________________</w:t>
      </w:r>
    </w:p>
    <w:p w14:paraId="606F68E4" w14:textId="7048ED6E"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Signature: _______________________________________</w:t>
      </w:r>
    </w:p>
    <w:sectPr w:rsidR="00860BEC" w:rsidRPr="00DE2F9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71307" w14:textId="77777777" w:rsidR="00126E95" w:rsidRDefault="00126E95">
      <w:pPr>
        <w:spacing w:after="0" w:line="240" w:lineRule="auto"/>
      </w:pPr>
      <w:r>
        <w:separator/>
      </w:r>
    </w:p>
  </w:endnote>
  <w:endnote w:type="continuationSeparator" w:id="0">
    <w:p w14:paraId="2F5B3A89" w14:textId="77777777" w:rsidR="00126E95" w:rsidRDefault="0012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D79A" w14:textId="77777777" w:rsidR="00126E95" w:rsidRDefault="00126E95">
      <w:pPr>
        <w:spacing w:after="0" w:line="240" w:lineRule="auto"/>
      </w:pPr>
      <w:r>
        <w:separator/>
      </w:r>
    </w:p>
  </w:footnote>
  <w:footnote w:type="continuationSeparator" w:id="0">
    <w:p w14:paraId="2682E819" w14:textId="77777777" w:rsidR="00126E95" w:rsidRDefault="00126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8"/>
  </w:num>
  <w:num w:numId="2" w16cid:durableId="653143560">
    <w:abstractNumId w:val="35"/>
  </w:num>
  <w:num w:numId="3" w16cid:durableId="523401314">
    <w:abstractNumId w:val="30"/>
  </w:num>
  <w:num w:numId="4" w16cid:durableId="1016420399">
    <w:abstractNumId w:val="37"/>
  </w:num>
  <w:num w:numId="5" w16cid:durableId="1949895659">
    <w:abstractNumId w:val="40"/>
  </w:num>
  <w:num w:numId="6" w16cid:durableId="930509889">
    <w:abstractNumId w:val="29"/>
  </w:num>
  <w:num w:numId="7" w16cid:durableId="1925796202">
    <w:abstractNumId w:val="11"/>
  </w:num>
  <w:num w:numId="8" w16cid:durableId="1287734483">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6"/>
  </w:num>
  <w:num w:numId="10" w16cid:durableId="1083918064">
    <w:abstractNumId w:val="18"/>
  </w:num>
  <w:num w:numId="11" w16cid:durableId="1199078109">
    <w:abstractNumId w:val="25"/>
  </w:num>
  <w:num w:numId="12" w16cid:durableId="74059274">
    <w:abstractNumId w:val="3"/>
  </w:num>
  <w:num w:numId="13" w16cid:durableId="1617635357">
    <w:abstractNumId w:val="33"/>
  </w:num>
  <w:num w:numId="14" w16cid:durableId="1943301320">
    <w:abstractNumId w:val="23"/>
  </w:num>
  <w:num w:numId="15" w16cid:durableId="410742238">
    <w:abstractNumId w:val="12"/>
  </w:num>
  <w:num w:numId="16" w16cid:durableId="158619971">
    <w:abstractNumId w:val="27"/>
  </w:num>
  <w:num w:numId="17" w16cid:durableId="1994064344">
    <w:abstractNumId w:val="28"/>
  </w:num>
  <w:num w:numId="18" w16cid:durableId="646320500">
    <w:abstractNumId w:val="26"/>
  </w:num>
  <w:num w:numId="19" w16cid:durableId="210581125">
    <w:abstractNumId w:val="9"/>
  </w:num>
  <w:num w:numId="20" w16cid:durableId="866260635">
    <w:abstractNumId w:val="13"/>
  </w:num>
  <w:num w:numId="21" w16cid:durableId="1169442623">
    <w:abstractNumId w:val="14"/>
  </w:num>
  <w:num w:numId="22" w16cid:durableId="381753215">
    <w:abstractNumId w:val="10"/>
  </w:num>
  <w:num w:numId="23" w16cid:durableId="1170098212">
    <w:abstractNumId w:val="19"/>
  </w:num>
  <w:num w:numId="24" w16cid:durableId="986133892">
    <w:abstractNumId w:val="38"/>
  </w:num>
  <w:num w:numId="25" w16cid:durableId="1782339498">
    <w:abstractNumId w:val="36"/>
  </w:num>
  <w:num w:numId="26" w16cid:durableId="1687906620">
    <w:abstractNumId w:val="31"/>
  </w:num>
  <w:num w:numId="27" w16cid:durableId="2098749643">
    <w:abstractNumId w:val="21"/>
  </w:num>
  <w:num w:numId="28" w16cid:durableId="616327307">
    <w:abstractNumId w:val="17"/>
  </w:num>
  <w:num w:numId="29" w16cid:durableId="2045715151">
    <w:abstractNumId w:val="2"/>
  </w:num>
  <w:num w:numId="30" w16cid:durableId="473832321">
    <w:abstractNumId w:val="22"/>
  </w:num>
  <w:num w:numId="31" w16cid:durableId="121391919">
    <w:abstractNumId w:val="4"/>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6"/>
  </w:num>
  <w:num w:numId="35" w16cid:durableId="2019769363">
    <w:abstractNumId w:val="24"/>
  </w:num>
  <w:num w:numId="36" w16cid:durableId="1473868199">
    <w:abstractNumId w:val="7"/>
  </w:num>
  <w:num w:numId="37" w16cid:durableId="185293334">
    <w:abstractNumId w:val="39"/>
  </w:num>
  <w:num w:numId="38" w16cid:durableId="1300568831">
    <w:abstractNumId w:val="20"/>
  </w:num>
  <w:num w:numId="39" w16cid:durableId="1446847404">
    <w:abstractNumId w:val="15"/>
  </w:num>
  <w:num w:numId="40" w16cid:durableId="978345133">
    <w:abstractNumId w:val="34"/>
  </w:num>
  <w:num w:numId="41" w16cid:durableId="129830527">
    <w:abstractNumId w:val="32"/>
  </w:num>
  <w:num w:numId="42" w16cid:durableId="29819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379D8"/>
    <w:rsid w:val="00042413"/>
    <w:rsid w:val="00042913"/>
    <w:rsid w:val="0004292A"/>
    <w:rsid w:val="00042F8C"/>
    <w:rsid w:val="0005654B"/>
    <w:rsid w:val="00057E07"/>
    <w:rsid w:val="00062E23"/>
    <w:rsid w:val="0006709B"/>
    <w:rsid w:val="000710E8"/>
    <w:rsid w:val="000730BD"/>
    <w:rsid w:val="00073C91"/>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2D82"/>
    <w:rsid w:val="00116A00"/>
    <w:rsid w:val="001252D4"/>
    <w:rsid w:val="001267E5"/>
    <w:rsid w:val="00126E95"/>
    <w:rsid w:val="00136ED2"/>
    <w:rsid w:val="00156790"/>
    <w:rsid w:val="00161B5F"/>
    <w:rsid w:val="00163CF2"/>
    <w:rsid w:val="00165BD4"/>
    <w:rsid w:val="00166225"/>
    <w:rsid w:val="00171046"/>
    <w:rsid w:val="0017183A"/>
    <w:rsid w:val="00172260"/>
    <w:rsid w:val="00172908"/>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E5514"/>
    <w:rsid w:val="001F3F00"/>
    <w:rsid w:val="001F6575"/>
    <w:rsid w:val="001F6D30"/>
    <w:rsid w:val="00200624"/>
    <w:rsid w:val="00206C84"/>
    <w:rsid w:val="00210235"/>
    <w:rsid w:val="00210F0F"/>
    <w:rsid w:val="00220820"/>
    <w:rsid w:val="00224E43"/>
    <w:rsid w:val="00237AAB"/>
    <w:rsid w:val="00257AF5"/>
    <w:rsid w:val="002615CE"/>
    <w:rsid w:val="0026161B"/>
    <w:rsid w:val="002769B4"/>
    <w:rsid w:val="002777A2"/>
    <w:rsid w:val="0029099E"/>
    <w:rsid w:val="00291B53"/>
    <w:rsid w:val="00292E46"/>
    <w:rsid w:val="00294711"/>
    <w:rsid w:val="00295144"/>
    <w:rsid w:val="00295769"/>
    <w:rsid w:val="002971CE"/>
    <w:rsid w:val="002B2823"/>
    <w:rsid w:val="002C1689"/>
    <w:rsid w:val="002C3A3F"/>
    <w:rsid w:val="002D39FC"/>
    <w:rsid w:val="002D4E16"/>
    <w:rsid w:val="002F59AC"/>
    <w:rsid w:val="002F7322"/>
    <w:rsid w:val="003233AC"/>
    <w:rsid w:val="00323DB4"/>
    <w:rsid w:val="00332A1A"/>
    <w:rsid w:val="003432E2"/>
    <w:rsid w:val="00362BBB"/>
    <w:rsid w:val="00366BA1"/>
    <w:rsid w:val="0037438B"/>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4894"/>
    <w:rsid w:val="004556DB"/>
    <w:rsid w:val="00456827"/>
    <w:rsid w:val="00456FEB"/>
    <w:rsid w:val="0046265E"/>
    <w:rsid w:val="004634E0"/>
    <w:rsid w:val="0048341E"/>
    <w:rsid w:val="004840C1"/>
    <w:rsid w:val="004908DE"/>
    <w:rsid w:val="0049090B"/>
    <w:rsid w:val="004A52C2"/>
    <w:rsid w:val="004C115C"/>
    <w:rsid w:val="004D28A1"/>
    <w:rsid w:val="004D5A71"/>
    <w:rsid w:val="004E3C50"/>
    <w:rsid w:val="004E4C04"/>
    <w:rsid w:val="004E4FD6"/>
    <w:rsid w:val="004E657F"/>
    <w:rsid w:val="004E6AF3"/>
    <w:rsid w:val="004F2A4E"/>
    <w:rsid w:val="0050008C"/>
    <w:rsid w:val="00504605"/>
    <w:rsid w:val="005117F0"/>
    <w:rsid w:val="0051521A"/>
    <w:rsid w:val="00520162"/>
    <w:rsid w:val="00527623"/>
    <w:rsid w:val="00530111"/>
    <w:rsid w:val="005562DF"/>
    <w:rsid w:val="00564975"/>
    <w:rsid w:val="005742CF"/>
    <w:rsid w:val="00574FAE"/>
    <w:rsid w:val="005761CF"/>
    <w:rsid w:val="005767A7"/>
    <w:rsid w:val="005932E0"/>
    <w:rsid w:val="00594FC0"/>
    <w:rsid w:val="00597944"/>
    <w:rsid w:val="005A12BD"/>
    <w:rsid w:val="005B3C50"/>
    <w:rsid w:val="005B515A"/>
    <w:rsid w:val="005D4FD3"/>
    <w:rsid w:val="005E39FE"/>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25C8"/>
    <w:rsid w:val="0066537F"/>
    <w:rsid w:val="00666814"/>
    <w:rsid w:val="00667145"/>
    <w:rsid w:val="00672443"/>
    <w:rsid w:val="00674436"/>
    <w:rsid w:val="00675CBF"/>
    <w:rsid w:val="00690BC9"/>
    <w:rsid w:val="00690F6A"/>
    <w:rsid w:val="00693929"/>
    <w:rsid w:val="006C2BD8"/>
    <w:rsid w:val="006D1037"/>
    <w:rsid w:val="006D231A"/>
    <w:rsid w:val="006F3FB9"/>
    <w:rsid w:val="00712478"/>
    <w:rsid w:val="00726847"/>
    <w:rsid w:val="00730A5E"/>
    <w:rsid w:val="007347C5"/>
    <w:rsid w:val="00741219"/>
    <w:rsid w:val="007422FA"/>
    <w:rsid w:val="00745027"/>
    <w:rsid w:val="007465A6"/>
    <w:rsid w:val="007625EA"/>
    <w:rsid w:val="007648B9"/>
    <w:rsid w:val="007658CC"/>
    <w:rsid w:val="00771E1E"/>
    <w:rsid w:val="00787736"/>
    <w:rsid w:val="0078784E"/>
    <w:rsid w:val="00793A65"/>
    <w:rsid w:val="00797DF6"/>
    <w:rsid w:val="007A46B7"/>
    <w:rsid w:val="007A6DF0"/>
    <w:rsid w:val="007A7826"/>
    <w:rsid w:val="007C53F9"/>
    <w:rsid w:val="007D1862"/>
    <w:rsid w:val="007D2494"/>
    <w:rsid w:val="007D4273"/>
    <w:rsid w:val="007D7497"/>
    <w:rsid w:val="007E039A"/>
    <w:rsid w:val="007E3CCC"/>
    <w:rsid w:val="007F2307"/>
    <w:rsid w:val="007F6324"/>
    <w:rsid w:val="007F68DB"/>
    <w:rsid w:val="00800C3A"/>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9BB"/>
    <w:rsid w:val="00876E71"/>
    <w:rsid w:val="008867AA"/>
    <w:rsid w:val="008904E2"/>
    <w:rsid w:val="008A6FB0"/>
    <w:rsid w:val="008A7737"/>
    <w:rsid w:val="008B0F23"/>
    <w:rsid w:val="008B64E3"/>
    <w:rsid w:val="008C3000"/>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9E0"/>
    <w:rsid w:val="00960B2D"/>
    <w:rsid w:val="009621C4"/>
    <w:rsid w:val="00963DD8"/>
    <w:rsid w:val="00972BC3"/>
    <w:rsid w:val="009761D2"/>
    <w:rsid w:val="00984E9D"/>
    <w:rsid w:val="00985040"/>
    <w:rsid w:val="009924C5"/>
    <w:rsid w:val="00992F3D"/>
    <w:rsid w:val="009A0E8C"/>
    <w:rsid w:val="009B4503"/>
    <w:rsid w:val="009C1626"/>
    <w:rsid w:val="009D01CE"/>
    <w:rsid w:val="009D5CA0"/>
    <w:rsid w:val="009E7AA9"/>
    <w:rsid w:val="009F6F0A"/>
    <w:rsid w:val="00A01995"/>
    <w:rsid w:val="00A15672"/>
    <w:rsid w:val="00A22052"/>
    <w:rsid w:val="00A24C52"/>
    <w:rsid w:val="00A2579E"/>
    <w:rsid w:val="00A261C8"/>
    <w:rsid w:val="00A359A5"/>
    <w:rsid w:val="00A37AD2"/>
    <w:rsid w:val="00A435C1"/>
    <w:rsid w:val="00A46481"/>
    <w:rsid w:val="00A65271"/>
    <w:rsid w:val="00A65FCF"/>
    <w:rsid w:val="00A677B9"/>
    <w:rsid w:val="00A77DFC"/>
    <w:rsid w:val="00A94400"/>
    <w:rsid w:val="00A97E34"/>
    <w:rsid w:val="00AA2393"/>
    <w:rsid w:val="00AA752C"/>
    <w:rsid w:val="00AA77FF"/>
    <w:rsid w:val="00AB2246"/>
    <w:rsid w:val="00AB35DB"/>
    <w:rsid w:val="00AB740C"/>
    <w:rsid w:val="00AB7E32"/>
    <w:rsid w:val="00AC4F35"/>
    <w:rsid w:val="00AC507F"/>
    <w:rsid w:val="00AD123C"/>
    <w:rsid w:val="00AD6E26"/>
    <w:rsid w:val="00AE5E96"/>
    <w:rsid w:val="00AF0732"/>
    <w:rsid w:val="00AF7A55"/>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1C7E"/>
    <w:rsid w:val="00BB191F"/>
    <w:rsid w:val="00BC112C"/>
    <w:rsid w:val="00BC1CFE"/>
    <w:rsid w:val="00BC3302"/>
    <w:rsid w:val="00BC7034"/>
    <w:rsid w:val="00BE4294"/>
    <w:rsid w:val="00BF1F5C"/>
    <w:rsid w:val="00BF5800"/>
    <w:rsid w:val="00C02A6A"/>
    <w:rsid w:val="00C12BA2"/>
    <w:rsid w:val="00C22F80"/>
    <w:rsid w:val="00C23599"/>
    <w:rsid w:val="00C236BC"/>
    <w:rsid w:val="00C23FC3"/>
    <w:rsid w:val="00C311F4"/>
    <w:rsid w:val="00C37202"/>
    <w:rsid w:val="00C44AC9"/>
    <w:rsid w:val="00C54403"/>
    <w:rsid w:val="00C57C76"/>
    <w:rsid w:val="00C64264"/>
    <w:rsid w:val="00C65B5F"/>
    <w:rsid w:val="00C75E06"/>
    <w:rsid w:val="00C801FC"/>
    <w:rsid w:val="00C819C7"/>
    <w:rsid w:val="00C86A13"/>
    <w:rsid w:val="00C872F2"/>
    <w:rsid w:val="00C9031C"/>
    <w:rsid w:val="00C92BBE"/>
    <w:rsid w:val="00CA38BC"/>
    <w:rsid w:val="00CB17FB"/>
    <w:rsid w:val="00CB4A86"/>
    <w:rsid w:val="00CD3CEF"/>
    <w:rsid w:val="00CE586D"/>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57549"/>
    <w:rsid w:val="00D604B5"/>
    <w:rsid w:val="00D61168"/>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2F95"/>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C3F59"/>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3EDA"/>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 w:type="character" w:styleId="Strong">
    <w:name w:val="Strong"/>
    <w:basedOn w:val="DefaultParagraphFont"/>
    <w:uiPriority w:val="22"/>
    <w:qFormat/>
    <w:rsid w:val="00D61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51</cp:revision>
  <cp:lastPrinted>2022-01-31T07:08:00Z</cp:lastPrinted>
  <dcterms:created xsi:type="dcterms:W3CDTF">2022-11-21T12:02:00Z</dcterms:created>
  <dcterms:modified xsi:type="dcterms:W3CDTF">2026-02-17T14:32:00Z</dcterms:modified>
</cp:coreProperties>
</file>