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456D5D" w:rsidRPr="00D45FFE" w:rsidRDefault="00456D5D">
      <w:pPr>
        <w:spacing w:after="0" w:line="240" w:lineRule="auto"/>
        <w:rPr>
          <w:rFonts w:ascii="Times New Roman" w:hAnsi="Times New Roman" w:cs="Times New Roman"/>
          <w:b/>
          <w:noProof/>
          <w:sz w:val="24"/>
          <w:szCs w:val="24"/>
        </w:rPr>
      </w:pPr>
    </w:p>
    <w:p w14:paraId="644CF8D6" w14:textId="7188ACD9"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Special Power of Attorney</w:t>
      </w:r>
    </w:p>
    <w:p w14:paraId="77F3200D" w14:textId="77E6F6F7"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shareholders </w:t>
      </w:r>
      <w:r w:rsidR="00F62CC9" w:rsidRPr="00D45FFE">
        <w:rPr>
          <w:rFonts w:ascii="Times New Roman" w:hAnsi="Times New Roman" w:cs="Times New Roman"/>
          <w:noProof/>
          <w:sz w:val="24"/>
          <w:szCs w:val="24"/>
        </w:rPr>
        <w:t>natural persons</w:t>
      </w:r>
    </w:p>
    <w:p w14:paraId="45218BA8" w14:textId="47B36EDE" w:rsidR="00456D5D" w:rsidRPr="00D45FFE"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the Ordinary General Meeting of Shareholders of AROBS TRANSILVANIA SOFTWARE S.A. </w:t>
      </w:r>
    </w:p>
    <w:p w14:paraId="32F78C77" w14:textId="6A40E4AC" w:rsidR="00456D5D" w:rsidRPr="00D45FFE" w:rsidRDefault="00FC429B" w:rsidP="00D45FFE">
      <w:pPr>
        <w:pStyle w:val="P68B1DB1-Normal2"/>
        <w:spacing w:after="0" w:line="240" w:lineRule="auto"/>
        <w:jc w:val="center"/>
        <w:rPr>
          <w:rFonts w:ascii="Times New Roman" w:hAnsi="Times New Roman" w:cs="Times New Roman"/>
          <w:sz w:val="24"/>
          <w:szCs w:val="24"/>
        </w:rPr>
      </w:pPr>
      <w:r w:rsidRPr="00D45FFE">
        <w:rPr>
          <w:rFonts w:ascii="Times New Roman" w:hAnsi="Times New Roman" w:cs="Times New Roman"/>
          <w:sz w:val="24"/>
          <w:szCs w:val="24"/>
        </w:rPr>
        <w:t xml:space="preserve">dated </w:t>
      </w:r>
      <w:r w:rsidR="000E437D">
        <w:rPr>
          <w:rFonts w:ascii="Times New Roman" w:hAnsi="Times New Roman" w:cs="Times New Roman"/>
          <w:sz w:val="24"/>
          <w:szCs w:val="24"/>
        </w:rPr>
        <w:t>June 15/16</w:t>
      </w:r>
      <w:r w:rsidRPr="00D45FFE">
        <w:rPr>
          <w:rFonts w:ascii="Times New Roman" w:hAnsi="Times New Roman" w:cs="Times New Roman"/>
          <w:sz w:val="24"/>
          <w:szCs w:val="24"/>
        </w:rPr>
        <w:t>, 202</w:t>
      </w:r>
      <w:r w:rsidR="00F6659F">
        <w:rPr>
          <w:rFonts w:ascii="Times New Roman" w:hAnsi="Times New Roman" w:cs="Times New Roman"/>
          <w:sz w:val="24"/>
          <w:szCs w:val="24"/>
        </w:rPr>
        <w:t>6</w:t>
      </w:r>
      <w:r w:rsidR="005A16D8" w:rsidRPr="00D45FFE">
        <w:rPr>
          <w:rFonts w:ascii="Times New Roman" w:hAnsi="Times New Roman" w:cs="Times New Roman"/>
          <w:noProof/>
          <w:sz w:val="24"/>
          <w:szCs w:val="24"/>
        </w:rPr>
        <w:tab/>
      </w:r>
    </w:p>
    <w:p w14:paraId="18827172" w14:textId="77777777" w:rsidR="00456D5D" w:rsidRPr="00D45FFE" w:rsidRDefault="00456D5D">
      <w:pPr>
        <w:widowControl w:val="0"/>
        <w:jc w:val="center"/>
        <w:rPr>
          <w:rFonts w:ascii="Times New Roman" w:eastAsia="Calibri" w:hAnsi="Times New Roman" w:cs="Times New Roman"/>
          <w:noProof/>
          <w:sz w:val="24"/>
          <w:szCs w:val="24"/>
        </w:rPr>
      </w:pPr>
    </w:p>
    <w:p w14:paraId="5F46D2D1"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B1282CE" w14:textId="77777777" w:rsidR="00456D5D" w:rsidRPr="00D45FFE" w:rsidRDefault="005A16D8">
      <w:pPr>
        <w:pStyle w:val="P68B1DB1-Normal3"/>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5030DB5F"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F169BB0" w:rsidR="00456D5D" w:rsidRPr="00D45FFE" w:rsidRDefault="005A16D8" w:rsidP="00FC429B">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w:t>
      </w:r>
      <w:r w:rsidR="00742C7F" w:rsidRPr="00FE04C2">
        <w:rPr>
          <w:rFonts w:ascii="Times New Roman" w:hAnsi="Times New Roman" w:cs="Times New Roman"/>
          <w:sz w:val="24"/>
          <w:szCs w:val="24"/>
          <w:lang w:val="ro-RO"/>
        </w:rPr>
        <w:t>J1998001845122</w:t>
      </w:r>
      <w:r w:rsidRPr="00D45FFE">
        <w:rPr>
          <w:rFonts w:ascii="Times New Roman" w:hAnsi="Times New Roman" w:cs="Times New Roman"/>
          <w:noProof/>
          <w:sz w:val="24"/>
          <w:szCs w:val="24"/>
        </w:rPr>
        <w:t xml:space="preserve">, Tax Reference Number 11291045, Romania (the Company), </w:t>
      </w:r>
    </w:p>
    <w:p w14:paraId="5B7B6A0A" w14:textId="77777777" w:rsidR="00456D5D" w:rsidRPr="00D45FFE" w:rsidRDefault="00456D5D" w:rsidP="00FC429B">
      <w:pPr>
        <w:spacing w:after="0" w:line="240" w:lineRule="auto"/>
        <w:ind w:right="-144"/>
        <w:jc w:val="both"/>
        <w:rPr>
          <w:rFonts w:ascii="Times New Roman" w:hAnsi="Times New Roman" w:cs="Times New Roman"/>
          <w:noProof/>
          <w:sz w:val="24"/>
          <w:szCs w:val="24"/>
        </w:rPr>
      </w:pPr>
    </w:p>
    <w:p w14:paraId="289FDC86" w14:textId="0CED77FD"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17DBC0D2"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6480FE58"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D45FFE" w:rsidRDefault="005A16D8">
      <w:pPr>
        <w:pStyle w:val="P68B1DB1-Normal4"/>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OR</w:t>
      </w:r>
    </w:p>
    <w:p w14:paraId="7C8FF2A5"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395CA8B7"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2C1493A" w14:textId="27D799BB"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20E5DC8F" w14:textId="39B87E04"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2D4B13CC" w14:textId="0C4ECCA1"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____________________________________________________________</w:t>
      </w:r>
    </w:p>
    <w:p w14:paraId="097147A9" w14:textId="4F591A0F" w:rsidR="00456D5D" w:rsidRPr="00D45FFE" w:rsidRDefault="00456D5D">
      <w:pPr>
        <w:spacing w:after="0" w:line="240" w:lineRule="auto"/>
        <w:rPr>
          <w:rFonts w:ascii="Times New Roman" w:eastAsia="Calibri" w:hAnsi="Times New Roman" w:cs="Times New Roman"/>
          <w:noProof/>
          <w:sz w:val="24"/>
          <w:szCs w:val="24"/>
        </w:rPr>
      </w:pPr>
    </w:p>
    <w:p w14:paraId="01BE01CC" w14:textId="77777777" w:rsidR="004C1909" w:rsidRPr="006814EA" w:rsidRDefault="004C1909" w:rsidP="004C1909">
      <w:pPr>
        <w:pStyle w:val="P68B1DB1-Normal2"/>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Pr>
          <w:rFonts w:ascii="Times New Roman" w:hAnsi="Times New Roman" w:cs="Times New Roman"/>
          <w:sz w:val="24"/>
          <w:szCs w:val="24"/>
        </w:rPr>
        <w:t>June 15</w:t>
      </w:r>
      <w:r w:rsidRPr="00721DBF">
        <w:rPr>
          <w:rFonts w:ascii="Times New Roman" w:hAnsi="Times New Roman" w:cs="Times New Roman"/>
          <w:sz w:val="24"/>
          <w:szCs w:val="24"/>
        </w:rPr>
        <w:t>, 202</w:t>
      </w:r>
      <w:r>
        <w:rPr>
          <w:rFonts w:ascii="Times New Roman" w:hAnsi="Times New Roman" w:cs="Times New Roman"/>
          <w:sz w:val="24"/>
          <w:szCs w:val="24"/>
        </w:rPr>
        <w:t>6</w:t>
      </w:r>
      <w:r w:rsidRPr="00721DBF">
        <w:rPr>
          <w:rFonts w:ascii="Times New Roman" w:hAnsi="Times New Roman" w:cs="Times New Roman"/>
          <w:sz w:val="24"/>
          <w:szCs w:val="24"/>
        </w:rPr>
        <w:t>, 1</w:t>
      </w:r>
      <w:r>
        <w:rPr>
          <w:rFonts w:ascii="Times New Roman" w:hAnsi="Times New Roman" w:cs="Times New Roman"/>
          <w:sz w:val="24"/>
          <w:szCs w:val="24"/>
        </w:rPr>
        <w:t>2</w:t>
      </w:r>
      <w:r w:rsidRPr="00721DBF">
        <w:rPr>
          <w:rFonts w:ascii="Times New Roman" w:hAnsi="Times New Roman" w:cs="Times New Roman"/>
          <w:sz w:val="24"/>
          <w:szCs w:val="24"/>
        </w:rPr>
        <w:t xml:space="preserve">:00 (Romanian Time) – first convening and </w:t>
      </w:r>
      <w:r>
        <w:rPr>
          <w:rFonts w:ascii="Times New Roman" w:hAnsi="Times New Roman" w:cs="Times New Roman"/>
          <w:sz w:val="24"/>
          <w:szCs w:val="24"/>
        </w:rPr>
        <w:t>June 16</w:t>
      </w:r>
      <w:r w:rsidRPr="00721DBF">
        <w:rPr>
          <w:rFonts w:ascii="Times New Roman" w:hAnsi="Times New Roman" w:cs="Times New Roman"/>
          <w:sz w:val="24"/>
          <w:szCs w:val="24"/>
        </w:rPr>
        <w:t>, 202</w:t>
      </w:r>
      <w:r>
        <w:rPr>
          <w:rFonts w:ascii="Times New Roman" w:hAnsi="Times New Roman" w:cs="Times New Roman"/>
          <w:sz w:val="24"/>
          <w:szCs w:val="24"/>
        </w:rPr>
        <w:t>6</w:t>
      </w:r>
      <w:r w:rsidRPr="00721DBF">
        <w:rPr>
          <w:rFonts w:ascii="Times New Roman" w:hAnsi="Times New Roman" w:cs="Times New Roman"/>
          <w:sz w:val="24"/>
          <w:szCs w:val="24"/>
        </w:rPr>
        <w:t>, 1</w:t>
      </w:r>
      <w:r>
        <w:rPr>
          <w:rFonts w:ascii="Times New Roman" w:hAnsi="Times New Roman" w:cs="Times New Roman"/>
          <w:sz w:val="24"/>
          <w:szCs w:val="24"/>
        </w:rPr>
        <w:t>2</w:t>
      </w:r>
      <w:r w:rsidRPr="00721DBF">
        <w:rPr>
          <w:rFonts w:ascii="Times New Roman" w:hAnsi="Times New Roman" w:cs="Times New Roman"/>
          <w:sz w:val="24"/>
          <w:szCs w:val="24"/>
        </w:rPr>
        <w:t>:00 (Romanian Time) – second convening, to exercise the voting right related to my interests recorded in the shareholder ledger on the reference date, as follows:</w:t>
      </w:r>
    </w:p>
    <w:p w14:paraId="71579851" w14:textId="77777777" w:rsidR="004C1909" w:rsidRPr="002B74E0" w:rsidRDefault="004C1909" w:rsidP="004C1909">
      <w:pPr>
        <w:spacing w:before="120" w:after="120" w:line="240" w:lineRule="auto"/>
        <w:jc w:val="both"/>
        <w:rPr>
          <w:rFonts w:ascii="Times New Roman" w:hAnsi="Times New Roman" w:cs="Times New Roman"/>
          <w:sz w:val="24"/>
          <w:szCs w:val="24"/>
          <w:lang w:val="ro-RO"/>
        </w:rPr>
      </w:pPr>
      <w:r w:rsidRPr="002B74E0">
        <w:rPr>
          <w:rFonts w:ascii="Times New Roman" w:hAnsi="Times New Roman" w:cs="Times New Roman"/>
          <w:b/>
          <w:bCs/>
          <w:sz w:val="24"/>
          <w:szCs w:val="24"/>
          <w:lang w:val="ro-RO"/>
        </w:rPr>
        <w:t>1.</w:t>
      </w:r>
      <w:r w:rsidRPr="002B74E0">
        <w:rPr>
          <w:rFonts w:ascii="Times New Roman" w:hAnsi="Times New Roman" w:cs="Times New Roman"/>
          <w:sz w:val="24"/>
          <w:szCs w:val="24"/>
          <w:lang w:val="ro-RO"/>
        </w:rPr>
        <w:t xml:space="preserve"> </w:t>
      </w:r>
      <w:r w:rsidRPr="002B74E0">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487B57E2" w14:textId="77777777" w:rsidR="004C1909" w:rsidRPr="00991F3A" w:rsidRDefault="004C1909" w:rsidP="004C1909">
      <w:pPr>
        <w:spacing w:before="120" w:after="120" w:line="240" w:lineRule="auto"/>
        <w:jc w:val="both"/>
        <w:rPr>
          <w:rFonts w:ascii="Times New Roman" w:hAnsi="Times New Roman" w:cs="Times New Roman"/>
          <w:sz w:val="24"/>
          <w:szCs w:val="24"/>
          <w:lang w:val="ro-RO"/>
        </w:rPr>
      </w:pPr>
    </w:p>
    <w:p w14:paraId="3EE75EA1" w14:textId="77777777" w:rsidR="004C1909" w:rsidRPr="00991F3A" w:rsidRDefault="004C1909" w:rsidP="004C1909">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06313A05"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D26250C"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B68200A"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4A201F0"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0C329EA9"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98B7F99"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7AAE9BF"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2D62412"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CFD5DE3" w14:textId="77777777" w:rsidR="004C1909" w:rsidRPr="00991F3A" w:rsidRDefault="004C1909" w:rsidP="004C1909">
      <w:pPr>
        <w:spacing w:after="0" w:line="240" w:lineRule="auto"/>
        <w:jc w:val="both"/>
        <w:rPr>
          <w:rFonts w:ascii="Times New Roman" w:hAnsi="Times New Roman" w:cs="Times New Roman"/>
          <w:b/>
          <w:sz w:val="24"/>
          <w:szCs w:val="24"/>
        </w:rPr>
      </w:pPr>
    </w:p>
    <w:p w14:paraId="6F07928C" w14:textId="77777777" w:rsidR="004C1909" w:rsidRPr="00413E7A" w:rsidRDefault="004C1909" w:rsidP="004C1909">
      <w:pPr>
        <w:spacing w:before="120" w:after="120" w:line="240" w:lineRule="auto"/>
        <w:jc w:val="both"/>
        <w:rPr>
          <w:rFonts w:ascii="Times New Roman" w:hAnsi="Times New Roman" w:cs="Times New Roman"/>
          <w:sz w:val="24"/>
          <w:szCs w:val="24"/>
          <w:lang w:val="ro-RO"/>
        </w:rPr>
      </w:pPr>
      <w:r w:rsidRPr="00413E7A">
        <w:rPr>
          <w:rFonts w:ascii="Times New Roman" w:hAnsi="Times New Roman" w:cs="Times New Roman"/>
          <w:b/>
          <w:sz w:val="24"/>
          <w:szCs w:val="24"/>
        </w:rPr>
        <w:t>2.</w:t>
      </w:r>
      <w:r w:rsidRPr="00413E7A">
        <w:rPr>
          <w:rFonts w:ascii="Times New Roman" w:hAnsi="Times New Roman" w:cs="Times New Roman"/>
          <w:sz w:val="24"/>
          <w:szCs w:val="24"/>
        </w:rPr>
        <w:t xml:space="preserve"> </w:t>
      </w:r>
      <w:proofErr w:type="spellStart"/>
      <w:r w:rsidRPr="00413E7A">
        <w:rPr>
          <w:rFonts w:ascii="Times New Roman" w:hAnsi="Times New Roman" w:cs="Times New Roman"/>
          <w:sz w:val="24"/>
          <w:szCs w:val="24"/>
          <w:lang w:val="ro-RO"/>
        </w:rPr>
        <w:t>Approval</w:t>
      </w:r>
      <w:proofErr w:type="spellEnd"/>
      <w:r w:rsidRPr="00413E7A">
        <w:rPr>
          <w:rFonts w:ascii="Times New Roman" w:hAnsi="Times New Roman" w:cs="Times New Roman"/>
          <w:sz w:val="24"/>
          <w:szCs w:val="24"/>
          <w:lang w:val="ro-RO"/>
        </w:rPr>
        <w:t xml:space="preserve"> of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terms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and</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conditions</w:t>
      </w:r>
      <w:proofErr w:type="spellEnd"/>
      <w:r w:rsidRPr="00413E7A">
        <w:rPr>
          <w:rFonts w:ascii="Times New Roman" w:hAnsi="Times New Roman" w:cs="Times New Roman"/>
          <w:sz w:val="24"/>
          <w:szCs w:val="24"/>
          <w:lang w:val="ro-RO"/>
        </w:rPr>
        <w:t xml:space="preserve"> for </w:t>
      </w:r>
      <w:proofErr w:type="spellStart"/>
      <w:r w:rsidRPr="00413E7A">
        <w:rPr>
          <w:rFonts w:ascii="Times New Roman" w:hAnsi="Times New Roman" w:cs="Times New Roman"/>
          <w:sz w:val="24"/>
          <w:szCs w:val="24"/>
          <w:lang w:val="ro-RO"/>
        </w:rPr>
        <w:t>granting</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stock</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options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to</w:t>
      </w:r>
      <w:proofErr w:type="spellEnd"/>
      <w:r w:rsidRPr="00413E7A">
        <w:rPr>
          <w:rFonts w:ascii="Times New Roman" w:hAnsi="Times New Roman" w:cs="Times New Roman"/>
          <w:sz w:val="24"/>
          <w:szCs w:val="24"/>
          <w:lang w:val="ro-RO"/>
        </w:rPr>
        <w:t xml:space="preserve"> Mr. Voicu Oprean</w:t>
      </w:r>
      <w:r w:rsidRPr="00413E7A">
        <w:rPr>
          <w:rFonts w:ascii="Times New Roman" w:hAnsi="Times New Roman" w:cs="Times New Roman"/>
          <w:sz w:val="24"/>
          <w:szCs w:val="24"/>
          <w:lang w:val="en-GB"/>
        </w:rPr>
        <w:t>, chairman of the Board of Directors of the Company, subject to the approval of the stock option plan at item 1 of the OGMS agenda (the “</w:t>
      </w:r>
      <w:r w:rsidRPr="00EC62EC">
        <w:rPr>
          <w:rFonts w:ascii="Times New Roman" w:hAnsi="Times New Roman" w:cs="Times New Roman"/>
          <w:sz w:val="24"/>
          <w:szCs w:val="24"/>
          <w:lang w:val="en-GB"/>
        </w:rPr>
        <w:t>Plan</w:t>
      </w:r>
      <w:r w:rsidRPr="00413E7A">
        <w:rPr>
          <w:rFonts w:ascii="Times New Roman" w:hAnsi="Times New Roman" w:cs="Times New Roman"/>
          <w:sz w:val="24"/>
          <w:szCs w:val="24"/>
          <w:lang w:val="en-GB"/>
        </w:rPr>
        <w:t>”) (capitalized terms used herein shall hereinafter have the meanings ascribed to them in the Plan), as follows:</w:t>
      </w:r>
    </w:p>
    <w:p w14:paraId="108DF0D6" w14:textId="77777777" w:rsidR="004C1909" w:rsidRPr="00D35105" w:rsidRDefault="004C1909" w:rsidP="004C1909">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305CEB7B" w14:textId="77777777" w:rsidR="004C1909" w:rsidRPr="00D35105" w:rsidRDefault="004C1909" w:rsidP="004C1909">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77C287D3" w14:textId="77777777" w:rsidR="004C1909" w:rsidRPr="00D35105" w:rsidRDefault="004C1909" w:rsidP="004C1909">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7CE1A80E" w14:textId="77777777" w:rsidR="004C1909" w:rsidRPr="00D35105" w:rsidRDefault="004C1909" w:rsidP="004C1909">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77F90B68" w14:textId="77777777" w:rsidR="004C1909" w:rsidRPr="00413E7A" w:rsidRDefault="004C1909" w:rsidP="004C1909">
      <w:pPr>
        <w:spacing w:before="120" w:after="120" w:line="240" w:lineRule="exact"/>
        <w:jc w:val="both"/>
        <w:rPr>
          <w:rFonts w:ascii="Times New Roman" w:hAnsi="Times New Roman" w:cs="Times New Roman"/>
          <w:b/>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6F7A549B"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8378B65"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EB69D8"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3488099"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0485F699"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30CB525"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98E2993"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DDDE423"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25203EE" w14:textId="77777777" w:rsidR="004C1909" w:rsidRPr="00991F3A" w:rsidRDefault="004C1909" w:rsidP="004C1909">
      <w:pPr>
        <w:widowControl w:val="0"/>
        <w:tabs>
          <w:tab w:val="left" w:pos="284"/>
        </w:tabs>
        <w:ind w:left="284" w:hanging="284"/>
        <w:jc w:val="both"/>
        <w:rPr>
          <w:rFonts w:ascii="Times New Roman" w:eastAsia="Calibri" w:hAnsi="Times New Roman" w:cs="Times New Roman"/>
          <w:sz w:val="24"/>
          <w:szCs w:val="24"/>
        </w:rPr>
      </w:pPr>
    </w:p>
    <w:p w14:paraId="3F6D8BB7" w14:textId="77777777" w:rsidR="004C1909" w:rsidRPr="009409DA" w:rsidRDefault="004C1909" w:rsidP="004C1909">
      <w:pPr>
        <w:spacing w:before="120" w:after="120" w:line="240" w:lineRule="auto"/>
        <w:jc w:val="both"/>
        <w:rPr>
          <w:rFonts w:ascii="Times New Roman" w:hAnsi="Times New Roman" w:cs="Times New Roman"/>
          <w:sz w:val="24"/>
          <w:szCs w:val="24"/>
          <w:lang w:val="ro-RO"/>
        </w:rPr>
      </w:pPr>
      <w:r w:rsidRPr="009409DA">
        <w:rPr>
          <w:rFonts w:ascii="Times New Roman" w:hAnsi="Times New Roman" w:cs="Times New Roman"/>
          <w:b/>
          <w:bCs/>
          <w:sz w:val="24"/>
          <w:szCs w:val="24"/>
          <w:lang w:val="ro-RO"/>
        </w:rPr>
        <w:t>3.</w:t>
      </w:r>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Approval</w:t>
      </w:r>
      <w:proofErr w:type="spellEnd"/>
      <w:r w:rsidRPr="009409DA">
        <w:rPr>
          <w:rFonts w:ascii="Times New Roman" w:hAnsi="Times New Roman" w:cs="Times New Roman"/>
          <w:sz w:val="24"/>
          <w:szCs w:val="24"/>
          <w:lang w:val="ro-RO"/>
        </w:rPr>
        <w:t xml:space="preserve"> of </w:t>
      </w:r>
      <w:proofErr w:type="spellStart"/>
      <w:r w:rsidRPr="009409DA">
        <w:rPr>
          <w:rFonts w:ascii="Times New Roman" w:hAnsi="Times New Roman" w:cs="Times New Roman"/>
          <w:sz w:val="24"/>
          <w:szCs w:val="24"/>
          <w:lang w:val="ro-RO"/>
        </w:rPr>
        <w:t>the</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terms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and</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conditions</w:t>
      </w:r>
      <w:proofErr w:type="spellEnd"/>
      <w:r w:rsidRPr="009409DA">
        <w:rPr>
          <w:rFonts w:ascii="Times New Roman" w:hAnsi="Times New Roman" w:cs="Times New Roman"/>
          <w:sz w:val="24"/>
          <w:szCs w:val="24"/>
          <w:lang w:val="ro-RO"/>
        </w:rPr>
        <w:t xml:space="preserve"> for </w:t>
      </w:r>
      <w:proofErr w:type="spellStart"/>
      <w:r w:rsidRPr="009409DA">
        <w:rPr>
          <w:rFonts w:ascii="Times New Roman" w:hAnsi="Times New Roman" w:cs="Times New Roman"/>
          <w:sz w:val="24"/>
          <w:szCs w:val="24"/>
          <w:lang w:val="ro-RO"/>
        </w:rPr>
        <w:t>granting</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stock</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options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to</w:t>
      </w:r>
      <w:proofErr w:type="spellEnd"/>
      <w:r w:rsidRPr="009409DA">
        <w:rPr>
          <w:rFonts w:ascii="Times New Roman" w:hAnsi="Times New Roman" w:cs="Times New Roman"/>
          <w:sz w:val="24"/>
          <w:szCs w:val="24"/>
          <w:lang w:val="ro-RO"/>
        </w:rPr>
        <w:t xml:space="preserve"> Mr. Aurelian Călin Deaconu</w:t>
      </w:r>
      <w:r w:rsidRPr="009409D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6895C58B" w14:textId="77777777" w:rsidR="004C1909" w:rsidRPr="00632887" w:rsidRDefault="004C1909" w:rsidP="004C1909">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lastRenderedPageBreak/>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54C84C12" w14:textId="77777777" w:rsidR="004C1909" w:rsidRPr="00632887" w:rsidRDefault="004C1909" w:rsidP="004C1909">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231B41EE" w14:textId="77777777" w:rsidR="004C1909" w:rsidRPr="00632887" w:rsidRDefault="004C1909" w:rsidP="004C1909">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67BD16CF" w14:textId="77777777" w:rsidR="004C1909" w:rsidRPr="00EA58D0" w:rsidRDefault="004C1909" w:rsidP="004C1909">
      <w:pPr>
        <w:pStyle w:val="ListParagraph"/>
        <w:numPr>
          <w:ilvl w:val="0"/>
          <w:numId w:val="34"/>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5C20EAC0" w14:textId="77777777" w:rsidR="004C1909" w:rsidRPr="00991F3A" w:rsidRDefault="004C1909" w:rsidP="004C1909">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6351BE63"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5DAA2A3"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F9E2DB7"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24CB1E7"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12187CB8"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01C324"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8A81A7D"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40D0227"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0755D8F" w14:textId="77777777" w:rsidR="004C1909" w:rsidRPr="00991F3A" w:rsidRDefault="004C1909" w:rsidP="004C1909">
      <w:pPr>
        <w:widowControl w:val="0"/>
        <w:tabs>
          <w:tab w:val="left" w:pos="360"/>
        </w:tabs>
        <w:jc w:val="both"/>
        <w:rPr>
          <w:rFonts w:ascii="Times New Roman" w:eastAsia="Calibri" w:hAnsi="Times New Roman" w:cs="Times New Roman"/>
          <w:b/>
          <w:i/>
          <w:sz w:val="24"/>
          <w:szCs w:val="24"/>
        </w:rPr>
      </w:pPr>
    </w:p>
    <w:p w14:paraId="41931210" w14:textId="77777777" w:rsidR="004C1909" w:rsidRPr="008057A1" w:rsidRDefault="004C1909" w:rsidP="004C1909">
      <w:pPr>
        <w:spacing w:before="120" w:after="120" w:line="240" w:lineRule="auto"/>
        <w:jc w:val="both"/>
        <w:rPr>
          <w:rFonts w:ascii="Times New Roman" w:hAnsi="Times New Roman" w:cs="Times New Roman"/>
          <w:sz w:val="24"/>
          <w:szCs w:val="24"/>
          <w:lang w:val="ro-RO"/>
        </w:rPr>
      </w:pPr>
      <w:r w:rsidRPr="008057A1">
        <w:rPr>
          <w:rFonts w:ascii="Times New Roman" w:hAnsi="Times New Roman" w:cs="Times New Roman"/>
          <w:b/>
          <w:sz w:val="24"/>
          <w:szCs w:val="24"/>
        </w:rPr>
        <w:t xml:space="preserve">4. </w:t>
      </w:r>
      <w:proofErr w:type="spellStart"/>
      <w:r w:rsidRPr="008057A1">
        <w:rPr>
          <w:rFonts w:ascii="Times New Roman" w:hAnsi="Times New Roman" w:cs="Times New Roman"/>
          <w:sz w:val="24"/>
          <w:szCs w:val="24"/>
          <w:lang w:val="ro-RO"/>
        </w:rPr>
        <w:t>Approval</w:t>
      </w:r>
      <w:proofErr w:type="spellEnd"/>
      <w:r w:rsidRPr="008057A1">
        <w:rPr>
          <w:rFonts w:ascii="Times New Roman" w:hAnsi="Times New Roman" w:cs="Times New Roman"/>
          <w:sz w:val="24"/>
          <w:szCs w:val="24"/>
          <w:lang w:val="ro-RO"/>
        </w:rPr>
        <w:t xml:space="preserve"> of </w:t>
      </w:r>
      <w:proofErr w:type="spellStart"/>
      <w:r w:rsidRPr="008057A1">
        <w:rPr>
          <w:rFonts w:ascii="Times New Roman" w:hAnsi="Times New Roman" w:cs="Times New Roman"/>
          <w:sz w:val="24"/>
          <w:szCs w:val="24"/>
          <w:lang w:val="ro-RO"/>
        </w:rPr>
        <w:t>the</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terms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and</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conditions</w:t>
      </w:r>
      <w:proofErr w:type="spellEnd"/>
      <w:r w:rsidRPr="008057A1">
        <w:rPr>
          <w:rFonts w:ascii="Times New Roman" w:hAnsi="Times New Roman" w:cs="Times New Roman"/>
          <w:sz w:val="24"/>
          <w:szCs w:val="24"/>
          <w:lang w:val="ro-RO"/>
        </w:rPr>
        <w:t xml:space="preserve"> for </w:t>
      </w:r>
      <w:proofErr w:type="spellStart"/>
      <w:r w:rsidRPr="008057A1">
        <w:rPr>
          <w:rFonts w:ascii="Times New Roman" w:hAnsi="Times New Roman" w:cs="Times New Roman"/>
          <w:sz w:val="24"/>
          <w:szCs w:val="24"/>
          <w:lang w:val="ro-RO"/>
        </w:rPr>
        <w:t>granting</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stock</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options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to</w:t>
      </w:r>
      <w:proofErr w:type="spellEnd"/>
      <w:r w:rsidRPr="008057A1">
        <w:rPr>
          <w:rFonts w:ascii="Times New Roman" w:hAnsi="Times New Roman" w:cs="Times New Roman"/>
          <w:sz w:val="24"/>
          <w:szCs w:val="24"/>
          <w:lang w:val="ro-RO"/>
        </w:rPr>
        <w:t xml:space="preserve"> Mrs. Mihaela Stela Cleja</w:t>
      </w:r>
      <w:r w:rsidRPr="008057A1">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4228C4DB" w14:textId="77777777" w:rsidR="004C1909" w:rsidRPr="00B44E4C" w:rsidRDefault="004C1909" w:rsidP="004C1909">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3114E59E" w14:textId="77777777" w:rsidR="004C1909" w:rsidRPr="00B44E4C" w:rsidRDefault="004C1909" w:rsidP="004C1909">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09B9B2FF" w14:textId="77777777" w:rsidR="004C1909" w:rsidRPr="00B44E4C" w:rsidRDefault="004C1909" w:rsidP="004C1909">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341496E3" w14:textId="77777777" w:rsidR="004C1909" w:rsidRDefault="004C1909" w:rsidP="004C1909">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14ED496D" w14:textId="77777777" w:rsidR="004C1909" w:rsidRDefault="004C1909" w:rsidP="004C1909">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30AEEB43"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268E98"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8395FAB"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C18061A"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3345AF55"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843EAF"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9659525"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917708E"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3642F1E" w14:textId="77777777" w:rsidR="004C1909" w:rsidRPr="008057A1" w:rsidRDefault="004C1909" w:rsidP="004C1909">
      <w:pPr>
        <w:spacing w:before="120" w:after="120" w:line="240" w:lineRule="auto"/>
        <w:jc w:val="both"/>
        <w:rPr>
          <w:rFonts w:ascii="Times New Roman" w:hAnsi="Times New Roman" w:cs="Times New Roman"/>
          <w:sz w:val="24"/>
          <w:szCs w:val="24"/>
          <w:lang w:val="ro-RO"/>
        </w:rPr>
      </w:pPr>
    </w:p>
    <w:p w14:paraId="05704035" w14:textId="77777777" w:rsidR="004C1909" w:rsidRPr="007B1153" w:rsidRDefault="004C1909" w:rsidP="004C1909">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b/>
          <w:bCs/>
          <w:sz w:val="24"/>
          <w:szCs w:val="24"/>
        </w:rPr>
        <w:t>5.</w:t>
      </w:r>
      <w:r w:rsidRPr="007B1153">
        <w:rPr>
          <w:rFonts w:ascii="Times New Roman" w:hAnsi="Times New Roman" w:cs="Times New Roman"/>
          <w:sz w:val="24"/>
          <w:szCs w:val="24"/>
        </w:rPr>
        <w:t xml:space="preserve"> </w:t>
      </w:r>
      <w:proofErr w:type="spellStart"/>
      <w:r w:rsidRPr="007B1153">
        <w:rPr>
          <w:rFonts w:ascii="Times New Roman" w:hAnsi="Times New Roman" w:cs="Times New Roman"/>
          <w:sz w:val="24"/>
          <w:szCs w:val="24"/>
          <w:lang w:val="ro-RO"/>
        </w:rPr>
        <w:t>Approval</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setting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3, 2026 as </w:t>
      </w:r>
      <w:proofErr w:type="spellStart"/>
      <w:r w:rsidRPr="007B1153">
        <w:rPr>
          <w:rFonts w:ascii="Times New Roman" w:hAnsi="Times New Roman" w:cs="Times New Roman"/>
          <w:sz w:val="24"/>
          <w:szCs w:val="24"/>
          <w:lang w:val="ro-RO"/>
        </w:rPr>
        <w:t>registration</w:t>
      </w:r>
      <w:proofErr w:type="spellEnd"/>
      <w:r w:rsidRPr="007B1153">
        <w:rPr>
          <w:rFonts w:ascii="Times New Roman" w:hAnsi="Times New Roman" w:cs="Times New Roman"/>
          <w:sz w:val="24"/>
          <w:szCs w:val="24"/>
          <w:lang w:val="ro-RO"/>
        </w:rPr>
        <w:t xml:space="preserve"> date for </w:t>
      </w:r>
      <w:proofErr w:type="spellStart"/>
      <w:r w:rsidRPr="007B1153">
        <w:rPr>
          <w:rFonts w:ascii="Times New Roman" w:hAnsi="Times New Roman" w:cs="Times New Roman"/>
          <w:sz w:val="24"/>
          <w:szCs w:val="24"/>
          <w:lang w:val="ro-RO"/>
        </w:rPr>
        <w:t>identifying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shareholders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who</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will</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benefit</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from</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effects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resolutions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adopted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by</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OGMS,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87 (1) of Law </w:t>
      </w:r>
      <w:proofErr w:type="spellStart"/>
      <w:r w:rsidRPr="007B1153">
        <w:rPr>
          <w:rFonts w:ascii="Times New Roman" w:hAnsi="Times New Roman" w:cs="Times New Roman"/>
          <w:sz w:val="24"/>
          <w:szCs w:val="24"/>
          <w:lang w:val="ro-RO"/>
        </w:rPr>
        <w:t>no</w:t>
      </w:r>
      <w:proofErr w:type="spellEnd"/>
      <w:r w:rsidRPr="007B1153">
        <w:rPr>
          <w:rFonts w:ascii="Times New Roman" w:hAnsi="Times New Roman" w:cs="Times New Roman"/>
          <w:sz w:val="24"/>
          <w:szCs w:val="24"/>
          <w:lang w:val="ro-RO"/>
        </w:rPr>
        <w:t xml:space="preserve">. 24/2017 </w:t>
      </w:r>
      <w:proofErr w:type="spellStart"/>
      <w:r w:rsidRPr="007B1153">
        <w:rPr>
          <w:rFonts w:ascii="Times New Roman" w:hAnsi="Times New Roman" w:cs="Times New Roman"/>
          <w:sz w:val="24"/>
          <w:szCs w:val="24"/>
          <w:lang w:val="ro-RO"/>
        </w:rPr>
        <w:t>and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2, 2026 as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"ex-date" </w:t>
      </w:r>
      <w:proofErr w:type="spellStart"/>
      <w:r w:rsidRPr="007B1153">
        <w:rPr>
          <w:rFonts w:ascii="Times New Roman" w:hAnsi="Times New Roman" w:cs="Times New Roman"/>
          <w:sz w:val="24"/>
          <w:szCs w:val="24"/>
          <w:lang w:val="ro-RO"/>
        </w:rPr>
        <w:t>calculated</w:t>
      </w:r>
      <w:proofErr w:type="spellEnd"/>
      <w:r w:rsidRPr="007B1153">
        <w:rPr>
          <w:rFonts w:ascii="Times New Roman" w:hAnsi="Times New Roman" w:cs="Times New Roman"/>
          <w:sz w:val="24"/>
          <w:szCs w:val="24"/>
          <w:lang w:val="ro-RO"/>
        </w:rPr>
        <w:t xml:space="preserve">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2 para. (2) lit. (l) of </w:t>
      </w:r>
      <w:proofErr w:type="spellStart"/>
      <w:r w:rsidRPr="007B1153">
        <w:rPr>
          <w:rFonts w:ascii="Times New Roman" w:hAnsi="Times New Roman" w:cs="Times New Roman"/>
          <w:sz w:val="24"/>
          <w:szCs w:val="24"/>
          <w:lang w:val="ro-RO"/>
        </w:rPr>
        <w:t>Regulation</w:t>
      </w:r>
      <w:proofErr w:type="spellEnd"/>
      <w:r w:rsidRPr="007B1153">
        <w:rPr>
          <w:rFonts w:ascii="Times New Roman" w:hAnsi="Times New Roman" w:cs="Times New Roman"/>
          <w:sz w:val="24"/>
          <w:szCs w:val="24"/>
          <w:lang w:val="ro-RO"/>
        </w:rPr>
        <w:t xml:space="preserve"> 5/2018.</w:t>
      </w:r>
    </w:p>
    <w:p w14:paraId="3E5BEE79" w14:textId="77777777" w:rsidR="004C1909" w:rsidRPr="007B1153" w:rsidRDefault="004C1909" w:rsidP="004C1909">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67D85ACA" w14:textId="77777777" w:rsidR="004C1909" w:rsidRPr="00991F3A" w:rsidRDefault="004C1909" w:rsidP="004C1909">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4A75C3B4"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21FF87B"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F8C859D"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CEEA67C"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7A7F6799"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E1B65F"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 </w:t>
            </w:r>
          </w:p>
        </w:tc>
        <w:tc>
          <w:tcPr>
            <w:tcW w:w="1439" w:type="dxa"/>
            <w:tcBorders>
              <w:top w:val="nil"/>
              <w:left w:val="nil"/>
              <w:bottom w:val="single" w:sz="4" w:space="0" w:color="000000"/>
              <w:right w:val="single" w:sz="4" w:space="0" w:color="000000"/>
            </w:tcBorders>
            <w:vAlign w:val="bottom"/>
          </w:tcPr>
          <w:p w14:paraId="481E1628"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544C67C"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4B64FA6" w14:textId="77777777" w:rsidR="004C1909" w:rsidRPr="00991F3A" w:rsidRDefault="004C1909" w:rsidP="004C1909">
      <w:pPr>
        <w:spacing w:after="0" w:line="240" w:lineRule="auto"/>
        <w:jc w:val="both"/>
        <w:rPr>
          <w:rFonts w:ascii="Times New Roman" w:hAnsi="Times New Roman" w:cs="Times New Roman"/>
          <w:sz w:val="24"/>
          <w:szCs w:val="24"/>
        </w:rPr>
      </w:pPr>
    </w:p>
    <w:p w14:paraId="611A388B" w14:textId="77777777" w:rsidR="004C1909" w:rsidRPr="00EA58D0" w:rsidRDefault="004C1909" w:rsidP="004C1909">
      <w:pPr>
        <w:spacing w:before="120" w:after="120" w:line="240" w:lineRule="auto"/>
        <w:jc w:val="both"/>
        <w:rPr>
          <w:rFonts w:ascii="Times New Roman" w:hAnsi="Times New Roman" w:cs="Times New Roman"/>
          <w:b/>
          <w:bCs/>
          <w:sz w:val="24"/>
          <w:szCs w:val="24"/>
          <w:lang w:val="ro-RO"/>
        </w:rPr>
      </w:pPr>
      <w:r w:rsidRPr="003218F7">
        <w:rPr>
          <w:rFonts w:ascii="Times New Roman" w:hAnsi="Times New Roman" w:cs="Times New Roman"/>
          <w:b/>
          <w:sz w:val="24"/>
          <w:szCs w:val="24"/>
        </w:rPr>
        <w:t>6.</w:t>
      </w:r>
      <w:r w:rsidRPr="003218F7">
        <w:rPr>
          <w:rFonts w:ascii="Times New Roman" w:hAnsi="Times New Roman" w:cs="Times New Roman"/>
          <w:sz w:val="24"/>
          <w:szCs w:val="24"/>
        </w:rPr>
        <w:t xml:space="preserve"> </w:t>
      </w:r>
      <w:proofErr w:type="spellStart"/>
      <w:r w:rsidRPr="003218F7">
        <w:rPr>
          <w:rFonts w:ascii="Times New Roman" w:hAnsi="Times New Roman" w:cs="Times New Roman"/>
          <w:sz w:val="24"/>
          <w:szCs w:val="24"/>
          <w:lang w:val="ro-RO"/>
        </w:rPr>
        <w:t>Approval</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authorisation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possibility</w:t>
      </w:r>
      <w:proofErr w:type="spellEnd"/>
      <w:r w:rsidRPr="003218F7">
        <w:rPr>
          <w:rFonts w:ascii="Times New Roman" w:hAnsi="Times New Roman" w:cs="Times New Roman"/>
          <w:sz w:val="24"/>
          <w:szCs w:val="24"/>
          <w:lang w:val="ro-RO"/>
        </w:rPr>
        <w:t xml:space="preserve"> of sub-</w:t>
      </w:r>
      <w:proofErr w:type="spellStart"/>
      <w:r w:rsidRPr="003218F7">
        <w:rPr>
          <w:rFonts w:ascii="Times New Roman" w:hAnsi="Times New Roman" w:cs="Times New Roman"/>
          <w:sz w:val="24"/>
          <w:szCs w:val="24"/>
          <w:lang w:val="ro-RO"/>
        </w:rPr>
        <w:t>delegation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sign</w:t>
      </w:r>
      <w:proofErr w:type="spellEnd"/>
      <w:r w:rsidRPr="003218F7">
        <w:rPr>
          <w:rFonts w:ascii="Times New Roman" w:hAnsi="Times New Roman" w:cs="Times New Roman"/>
          <w:sz w:val="24"/>
          <w:szCs w:val="24"/>
          <w:lang w:val="ro-RO"/>
        </w:rPr>
        <w:t xml:space="preserve">, in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name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on </w:t>
      </w:r>
      <w:proofErr w:type="spellStart"/>
      <w:r w:rsidRPr="003218F7">
        <w:rPr>
          <w:rFonts w:ascii="Times New Roman" w:hAnsi="Times New Roman" w:cs="Times New Roman"/>
          <w:sz w:val="24"/>
          <w:szCs w:val="24"/>
          <w:lang w:val="ro-RO"/>
        </w:rPr>
        <w:t>behalf</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Company,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full </w:t>
      </w:r>
      <w:proofErr w:type="spellStart"/>
      <w:r w:rsidRPr="003218F7">
        <w:rPr>
          <w:rFonts w:ascii="Times New Roman" w:hAnsi="Times New Roman" w:cs="Times New Roman"/>
          <w:sz w:val="24"/>
          <w:szCs w:val="24"/>
          <w:lang w:val="ro-RO"/>
        </w:rPr>
        <w:t>power</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documents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including</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perform</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act or </w:t>
      </w:r>
      <w:proofErr w:type="spellStart"/>
      <w:r w:rsidRPr="003218F7">
        <w:rPr>
          <w:rFonts w:ascii="Times New Roman" w:hAnsi="Times New Roman" w:cs="Times New Roman"/>
          <w:sz w:val="24"/>
          <w:szCs w:val="24"/>
          <w:lang w:val="ro-RO"/>
        </w:rPr>
        <w:t>formality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required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by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law</w:t>
      </w:r>
      <w:proofErr w:type="spellEnd"/>
      <w:r w:rsidRPr="003218F7">
        <w:rPr>
          <w:rFonts w:ascii="Times New Roman" w:hAnsi="Times New Roman" w:cs="Times New Roman"/>
          <w:sz w:val="24"/>
          <w:szCs w:val="24"/>
          <w:lang w:val="ro-RO"/>
        </w:rPr>
        <w:t xml:space="preserve"> for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registration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publication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The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may</w:t>
      </w:r>
      <w:proofErr w:type="spellEnd"/>
      <w:r w:rsidRPr="003218F7">
        <w:rPr>
          <w:rFonts w:ascii="Times New Roman" w:hAnsi="Times New Roman" w:cs="Times New Roman"/>
          <w:sz w:val="24"/>
          <w:szCs w:val="24"/>
          <w:lang w:val="ro-RO"/>
        </w:rPr>
        <w:t xml:space="preserve"> delegate </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or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powers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conferred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above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persons</w:t>
      </w:r>
      <w:proofErr w:type="spellEnd"/>
      <w:r w:rsidRPr="003218F7">
        <w:rPr>
          <w:rFonts w:ascii="Times New Roman" w:hAnsi="Times New Roman" w:cs="Times New Roman"/>
          <w:sz w:val="24"/>
          <w:szCs w:val="24"/>
          <w:lang w:val="ro-RO"/>
        </w:rPr>
        <w:t xml:space="preserve"> competent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carry out </w:t>
      </w:r>
      <w:proofErr w:type="spellStart"/>
      <w:r w:rsidRPr="003218F7">
        <w:rPr>
          <w:rFonts w:ascii="Times New Roman" w:hAnsi="Times New Roman" w:cs="Times New Roman"/>
          <w:sz w:val="24"/>
          <w:szCs w:val="24"/>
          <w:lang w:val="ro-RO"/>
        </w:rPr>
        <w:t>this</w:t>
      </w:r>
      <w:proofErr w:type="spellEnd"/>
      <w:r w:rsidRPr="003218F7">
        <w:rPr>
          <w:rFonts w:ascii="Times New Roman" w:hAnsi="Times New Roman" w:cs="Times New Roman"/>
          <w:sz w:val="24"/>
          <w:szCs w:val="24"/>
          <w:lang w:val="ro-RO"/>
        </w:rPr>
        <w:t xml:space="preserve"> mandate.</w:t>
      </w:r>
    </w:p>
    <w:p w14:paraId="45F810E6" w14:textId="77777777" w:rsidR="004C1909" w:rsidRDefault="004C1909" w:rsidP="004C1909">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C1909" w:rsidRPr="00991F3A" w14:paraId="36B4B3F0"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8AD30AE"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73156FC"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AE2B7E0"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4C1909" w:rsidRPr="00991F3A" w14:paraId="3D6FE201"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D67D46E"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34D5C6D"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9DF7A9E" w14:textId="77777777" w:rsidR="004C1909" w:rsidRPr="00991F3A" w:rsidRDefault="004C190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4B8F941"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46E2EA4B" w14:textId="77777777" w:rsidR="00956F95" w:rsidRPr="00D45FFE" w:rsidRDefault="00956F95" w:rsidP="00956F95">
      <w:pPr>
        <w:spacing w:after="0" w:line="240" w:lineRule="auto"/>
        <w:jc w:val="both"/>
        <w:rPr>
          <w:rFonts w:ascii="Times New Roman" w:hAnsi="Times New Roman" w:cs="Times New Roman"/>
          <w:b/>
          <w:sz w:val="24"/>
          <w:szCs w:val="24"/>
        </w:rPr>
      </w:pPr>
    </w:p>
    <w:p w14:paraId="613DDC6F" w14:textId="74514E64"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the vote cast by ticking an "X" in one of the spaces for "FOR", "AGAINST" or "ABSTAIN". Where more than one space is ticked with an "X" or no space is ticked, that vote shall be deemed invalid/not cast.</w:t>
      </w:r>
      <w:r w:rsidRPr="00D45FFE">
        <w:rPr>
          <w:rFonts w:ascii="Times New Roman" w:hAnsi="Times New Roman" w:cs="Times New Roman"/>
          <w:noProof/>
          <w:sz w:val="24"/>
          <w:szCs w:val="24"/>
        </w:rPr>
        <w:t xml:space="preserve"> </w:t>
      </w:r>
    </w:p>
    <w:p w14:paraId="1D3E6E9C" w14:textId="77777777"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This Special Power of Attorney:</w:t>
      </w:r>
    </w:p>
    <w:p w14:paraId="7F2619CE" w14:textId="56230498"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6095BAAF"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the deadline for recording special powers of attorney with the Company is </w:t>
      </w:r>
      <w:r w:rsidR="004C1909">
        <w:rPr>
          <w:rFonts w:ascii="Times New Roman" w:hAnsi="Times New Roman" w:cs="Times New Roman"/>
          <w:noProof/>
          <w:sz w:val="24"/>
          <w:szCs w:val="24"/>
        </w:rPr>
        <w:t>June 12</w:t>
      </w:r>
      <w:r w:rsidR="004C7D94" w:rsidRPr="00D45FFE">
        <w:rPr>
          <w:rFonts w:ascii="Times New Roman" w:hAnsi="Times New Roman" w:cs="Times New Roman"/>
          <w:noProof/>
          <w:sz w:val="24"/>
          <w:szCs w:val="24"/>
        </w:rPr>
        <w:t>,202</w:t>
      </w:r>
      <w:r w:rsidR="0061386B">
        <w:rPr>
          <w:rFonts w:ascii="Times New Roman" w:hAnsi="Times New Roman" w:cs="Times New Roman"/>
          <w:noProof/>
          <w:sz w:val="24"/>
          <w:szCs w:val="24"/>
        </w:rPr>
        <w:t>6</w:t>
      </w:r>
      <w:r w:rsidR="004C7D94" w:rsidRPr="00D45FFE">
        <w:rPr>
          <w:rFonts w:ascii="Times New Roman" w:hAnsi="Times New Roman" w:cs="Times New Roman"/>
          <w:noProof/>
          <w:sz w:val="24"/>
          <w:szCs w:val="24"/>
        </w:rPr>
        <w:t>, 1</w:t>
      </w:r>
      <w:r w:rsidR="00CE68B3">
        <w:rPr>
          <w:rFonts w:ascii="Times New Roman" w:hAnsi="Times New Roman" w:cs="Times New Roman"/>
          <w:noProof/>
          <w:sz w:val="24"/>
          <w:szCs w:val="24"/>
        </w:rPr>
        <w:t>7</w:t>
      </w:r>
      <w:r w:rsidR="004C7D94" w:rsidRPr="00D45FFE">
        <w:rPr>
          <w:rFonts w:ascii="Times New Roman" w:hAnsi="Times New Roman" w:cs="Times New Roman"/>
          <w:noProof/>
          <w:sz w:val="24"/>
          <w:szCs w:val="24"/>
        </w:rPr>
        <w:t>:00</w:t>
      </w:r>
      <w:r w:rsidRPr="00D45FFE">
        <w:rPr>
          <w:rFonts w:ascii="Times New Roman" w:hAnsi="Times New Roman" w:cs="Times New Roman"/>
          <w:noProof/>
          <w:sz w:val="24"/>
          <w:szCs w:val="24"/>
        </w:rPr>
        <w:t xml:space="preserve"> (Romanian Time);</w:t>
      </w:r>
    </w:p>
    <w:p w14:paraId="180705F0"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drawn up in 3 original copies, of which: one copy shall remain with the principal, one copy shall be handed over to the agent and one copy shall be served to the Company;</w:t>
      </w:r>
    </w:p>
    <w:p w14:paraId="607B78A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u w:val="single"/>
        </w:rPr>
        <w:t>shall be signed and dated by the principal shareholder; in the case of collective shareholders, it shall be signed by all collective shareholders</w:t>
      </w:r>
      <w:r w:rsidRPr="00D45FFE">
        <w:rPr>
          <w:rFonts w:ascii="Times New Roman" w:hAnsi="Times New Roman" w:cs="Times New Roman"/>
          <w:noProof/>
          <w:sz w:val="24"/>
          <w:szCs w:val="24"/>
        </w:rPr>
        <w:t>;</w:t>
      </w:r>
    </w:p>
    <w:p w14:paraId="7BD0FF99"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filled in by the principal shareholder in all the fields marked;</w:t>
      </w:r>
    </w:p>
    <w:p w14:paraId="1BEA9BB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contains information in accordance with the Company's Articles of Incorporation, Law 31/1990, Law 24/2017. </w:t>
      </w:r>
    </w:p>
    <w:p w14:paraId="1264EDE3" w14:textId="77777777" w:rsidR="00456D5D" w:rsidRPr="00D45FFE" w:rsidRDefault="00456D5D">
      <w:pPr>
        <w:spacing w:line="240" w:lineRule="auto"/>
        <w:ind w:firstLine="360"/>
        <w:jc w:val="both"/>
        <w:rPr>
          <w:rFonts w:ascii="Times New Roman" w:eastAsia="Calibri" w:hAnsi="Times New Roman" w:cs="Times New Roman"/>
          <w:noProof/>
          <w:sz w:val="24"/>
          <w:szCs w:val="24"/>
        </w:rPr>
      </w:pPr>
    </w:p>
    <w:p w14:paraId="34563F06" w14:textId="415D4C47" w:rsidR="00456D5D" w:rsidRPr="00D45FFE" w:rsidRDefault="005A16D8" w:rsidP="008D757B">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a copy of the identity document allowing my identification in the shareholder ledger of AROBS TRANSILVANIA SOFTWARE S.A., on the reference date (</w:t>
      </w:r>
      <w:r w:rsidR="004C1909">
        <w:rPr>
          <w:rFonts w:ascii="Times New Roman" w:hAnsi="Times New Roman" w:cs="Times New Roman"/>
          <w:b/>
          <w:noProof/>
          <w:sz w:val="24"/>
          <w:szCs w:val="24"/>
        </w:rPr>
        <w:t>June 05</w:t>
      </w:r>
      <w:r w:rsidRPr="00D45FFE">
        <w:rPr>
          <w:rFonts w:ascii="Times New Roman" w:hAnsi="Times New Roman" w:cs="Times New Roman"/>
          <w:b/>
          <w:noProof/>
          <w:sz w:val="24"/>
          <w:szCs w:val="24"/>
        </w:rPr>
        <w:t>, 202</w:t>
      </w:r>
      <w:r w:rsidR="001E59FA">
        <w:rPr>
          <w:rFonts w:ascii="Times New Roman" w:hAnsi="Times New Roman" w:cs="Times New Roman"/>
          <w:b/>
          <w:noProof/>
          <w:sz w:val="24"/>
          <w:szCs w:val="24"/>
        </w:rPr>
        <w:t>6</w:t>
      </w:r>
      <w:r w:rsidRPr="00D45FFE">
        <w:rPr>
          <w:rFonts w:ascii="Times New Roman" w:hAnsi="Times New Roman" w:cs="Times New Roman"/>
          <w:noProof/>
          <w:sz w:val="24"/>
          <w:szCs w:val="24"/>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D45FFE" w:rsidRDefault="005A16D8">
      <w:pPr>
        <w:pStyle w:val="P68B1DB1-Normal4"/>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28084172" w14:textId="22551C95" w:rsidR="00456D5D" w:rsidRPr="00D45FFE" w:rsidRDefault="005A16D8" w:rsidP="00DB0EF1">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_________________________________</w:t>
      </w:r>
    </w:p>
    <w:p w14:paraId="3505323B"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2364DF05" w14:textId="77777777" w:rsidR="00456D5D" w:rsidRPr="00D45FFE" w:rsidRDefault="00456D5D">
      <w:pPr>
        <w:spacing w:line="240" w:lineRule="auto"/>
        <w:jc w:val="both"/>
        <w:rPr>
          <w:rFonts w:ascii="Times New Roman" w:eastAsia="Calibri" w:hAnsi="Times New Roman" w:cs="Times New Roman"/>
          <w:noProof/>
          <w:sz w:val="24"/>
          <w:szCs w:val="24"/>
        </w:rPr>
      </w:pPr>
    </w:p>
    <w:p w14:paraId="6FCC97A2" w14:textId="77777777" w:rsidR="00456D5D" w:rsidRPr="00D45FFE" w:rsidRDefault="00456D5D">
      <w:pPr>
        <w:spacing w:line="240" w:lineRule="auto"/>
        <w:jc w:val="both"/>
        <w:rPr>
          <w:rFonts w:ascii="Times New Roman" w:eastAsia="Calibri" w:hAnsi="Times New Roman" w:cs="Times New Roman"/>
          <w:noProof/>
          <w:sz w:val="24"/>
          <w:szCs w:val="24"/>
        </w:rPr>
      </w:pPr>
    </w:p>
    <w:p w14:paraId="16E2135F"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Surname and first name: ____________________________________________</w:t>
      </w:r>
    </w:p>
    <w:p w14:paraId="7A0DDE2D"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01116D2C" w14:textId="77777777" w:rsidR="00456D5D" w:rsidRPr="00D45FFE" w:rsidRDefault="00456D5D">
      <w:pPr>
        <w:spacing w:line="240" w:lineRule="auto"/>
        <w:jc w:val="both"/>
        <w:rPr>
          <w:rFonts w:ascii="Times New Roman" w:eastAsia="Calibri" w:hAnsi="Times New Roman" w:cs="Times New Roman"/>
          <w:noProof/>
          <w:sz w:val="24"/>
          <w:szCs w:val="24"/>
        </w:rPr>
      </w:pPr>
    </w:p>
    <w:p w14:paraId="1495D82D"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_________________________________________________</w:t>
      </w:r>
    </w:p>
    <w:p w14:paraId="2AD355E3" w14:textId="1570CDB6" w:rsidR="00DB0EF1" w:rsidRPr="00D45FFE" w:rsidRDefault="005A16D8" w:rsidP="00DB0EF1">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0B8DB6F9" w14:textId="56B120F5" w:rsidR="00456D5D" w:rsidRPr="00D45FFE" w:rsidRDefault="00456D5D">
      <w:pPr>
        <w:spacing w:after="0" w:line="240" w:lineRule="auto"/>
        <w:rPr>
          <w:rFonts w:ascii="Times New Roman" w:eastAsia="Calibri" w:hAnsi="Times New Roman" w:cs="Times New Roman"/>
          <w:noProof/>
          <w:sz w:val="24"/>
          <w:szCs w:val="24"/>
        </w:rPr>
      </w:pPr>
    </w:p>
    <w:p w14:paraId="1FDFD4E1" w14:textId="77777777" w:rsidR="00456D5D" w:rsidRDefault="00456D5D" w:rsidP="00626BC9">
      <w:pPr>
        <w:spacing w:after="40" w:line="276" w:lineRule="auto"/>
        <w:rPr>
          <w:rFonts w:ascii="Times New Roman" w:hAnsi="Times New Roman" w:cs="Times New Roman"/>
          <w:b/>
          <w:noProof/>
          <w:sz w:val="24"/>
          <w:szCs w:val="24"/>
        </w:rPr>
      </w:pPr>
    </w:p>
    <w:p w14:paraId="2831A2C3" w14:textId="77777777" w:rsidR="00D45FFE" w:rsidRDefault="00D45FFE" w:rsidP="00626BC9">
      <w:pPr>
        <w:spacing w:after="40" w:line="276" w:lineRule="auto"/>
        <w:rPr>
          <w:rFonts w:ascii="Times New Roman" w:hAnsi="Times New Roman" w:cs="Times New Roman"/>
          <w:b/>
          <w:noProof/>
          <w:sz w:val="24"/>
          <w:szCs w:val="24"/>
        </w:rPr>
      </w:pPr>
    </w:p>
    <w:p w14:paraId="45217542" w14:textId="77777777" w:rsidR="00D45FFE" w:rsidRDefault="00D45FFE" w:rsidP="00626BC9">
      <w:pPr>
        <w:spacing w:after="40" w:line="276" w:lineRule="auto"/>
        <w:rPr>
          <w:rFonts w:ascii="Times New Roman" w:hAnsi="Times New Roman" w:cs="Times New Roman"/>
          <w:b/>
          <w:noProof/>
          <w:sz w:val="24"/>
          <w:szCs w:val="24"/>
        </w:rPr>
      </w:pPr>
    </w:p>
    <w:p w14:paraId="57BABE40" w14:textId="77777777" w:rsidR="001E59FA" w:rsidRDefault="001E59FA" w:rsidP="00626BC9">
      <w:pPr>
        <w:spacing w:after="40" w:line="276" w:lineRule="auto"/>
        <w:rPr>
          <w:rFonts w:ascii="Times New Roman" w:hAnsi="Times New Roman" w:cs="Times New Roman"/>
          <w:b/>
          <w:noProof/>
          <w:sz w:val="24"/>
          <w:szCs w:val="24"/>
        </w:rPr>
      </w:pPr>
    </w:p>
    <w:p w14:paraId="48E55EE6" w14:textId="77777777" w:rsidR="001E59FA" w:rsidRDefault="001E59FA" w:rsidP="00626BC9">
      <w:pPr>
        <w:spacing w:after="40" w:line="276" w:lineRule="auto"/>
        <w:rPr>
          <w:rFonts w:ascii="Times New Roman" w:hAnsi="Times New Roman" w:cs="Times New Roman"/>
          <w:b/>
          <w:noProof/>
          <w:sz w:val="24"/>
          <w:szCs w:val="24"/>
        </w:rPr>
      </w:pPr>
    </w:p>
    <w:p w14:paraId="351FD741" w14:textId="77777777" w:rsidR="001E59FA" w:rsidRDefault="001E59FA" w:rsidP="00626BC9">
      <w:pPr>
        <w:spacing w:after="40" w:line="276" w:lineRule="auto"/>
        <w:rPr>
          <w:rFonts w:ascii="Times New Roman" w:hAnsi="Times New Roman" w:cs="Times New Roman"/>
          <w:b/>
          <w:noProof/>
          <w:sz w:val="24"/>
          <w:szCs w:val="24"/>
        </w:rPr>
      </w:pPr>
    </w:p>
    <w:p w14:paraId="6AD45C34" w14:textId="77777777" w:rsidR="001E59FA" w:rsidRDefault="001E59FA" w:rsidP="00626BC9">
      <w:pPr>
        <w:spacing w:after="40" w:line="276" w:lineRule="auto"/>
        <w:rPr>
          <w:rFonts w:ascii="Times New Roman" w:hAnsi="Times New Roman" w:cs="Times New Roman"/>
          <w:b/>
          <w:noProof/>
          <w:sz w:val="24"/>
          <w:szCs w:val="24"/>
        </w:rPr>
      </w:pPr>
    </w:p>
    <w:p w14:paraId="4FFEB85D" w14:textId="77777777" w:rsidR="001E59FA" w:rsidRDefault="001E59FA" w:rsidP="00626BC9">
      <w:pPr>
        <w:spacing w:after="40" w:line="276" w:lineRule="auto"/>
        <w:rPr>
          <w:rFonts w:ascii="Times New Roman" w:hAnsi="Times New Roman" w:cs="Times New Roman"/>
          <w:b/>
          <w:noProof/>
          <w:sz w:val="24"/>
          <w:szCs w:val="24"/>
        </w:rPr>
      </w:pPr>
    </w:p>
    <w:p w14:paraId="15D3A309" w14:textId="77777777" w:rsidR="001E59FA" w:rsidRDefault="001E59FA" w:rsidP="00626BC9">
      <w:pPr>
        <w:spacing w:after="40" w:line="276" w:lineRule="auto"/>
        <w:rPr>
          <w:rFonts w:ascii="Times New Roman" w:hAnsi="Times New Roman" w:cs="Times New Roman"/>
          <w:b/>
          <w:noProof/>
          <w:sz w:val="24"/>
          <w:szCs w:val="24"/>
        </w:rPr>
      </w:pPr>
    </w:p>
    <w:p w14:paraId="08259EAE" w14:textId="77777777" w:rsidR="001E59FA" w:rsidRDefault="001E59FA" w:rsidP="00626BC9">
      <w:pPr>
        <w:spacing w:after="40" w:line="276" w:lineRule="auto"/>
        <w:rPr>
          <w:rFonts w:ascii="Times New Roman" w:hAnsi="Times New Roman" w:cs="Times New Roman"/>
          <w:b/>
          <w:noProof/>
          <w:sz w:val="24"/>
          <w:szCs w:val="24"/>
        </w:rPr>
      </w:pPr>
    </w:p>
    <w:p w14:paraId="449CC6F5" w14:textId="77777777" w:rsidR="001E59FA" w:rsidRDefault="001E59FA" w:rsidP="00626BC9">
      <w:pPr>
        <w:spacing w:after="40" w:line="276" w:lineRule="auto"/>
        <w:rPr>
          <w:rFonts w:ascii="Times New Roman" w:hAnsi="Times New Roman" w:cs="Times New Roman"/>
          <w:b/>
          <w:noProof/>
          <w:sz w:val="24"/>
          <w:szCs w:val="24"/>
        </w:rPr>
      </w:pPr>
    </w:p>
    <w:p w14:paraId="2F13334C" w14:textId="77777777" w:rsidR="001E59FA" w:rsidRDefault="001E59FA" w:rsidP="00626BC9">
      <w:pPr>
        <w:spacing w:after="40" w:line="276" w:lineRule="auto"/>
        <w:rPr>
          <w:rFonts w:ascii="Times New Roman" w:hAnsi="Times New Roman" w:cs="Times New Roman"/>
          <w:b/>
          <w:noProof/>
          <w:sz w:val="24"/>
          <w:szCs w:val="24"/>
        </w:rPr>
      </w:pPr>
    </w:p>
    <w:p w14:paraId="398C5A48" w14:textId="77777777" w:rsidR="001E59FA" w:rsidRDefault="001E59FA" w:rsidP="00626BC9">
      <w:pPr>
        <w:spacing w:after="40" w:line="276" w:lineRule="auto"/>
        <w:rPr>
          <w:rFonts w:ascii="Times New Roman" w:hAnsi="Times New Roman" w:cs="Times New Roman"/>
          <w:b/>
          <w:noProof/>
          <w:sz w:val="24"/>
          <w:szCs w:val="24"/>
        </w:rPr>
      </w:pPr>
    </w:p>
    <w:p w14:paraId="6666C2EA" w14:textId="77777777" w:rsidR="001E59FA" w:rsidRDefault="001E59FA" w:rsidP="00626BC9">
      <w:pPr>
        <w:spacing w:after="40" w:line="276" w:lineRule="auto"/>
        <w:rPr>
          <w:rFonts w:ascii="Times New Roman" w:hAnsi="Times New Roman" w:cs="Times New Roman"/>
          <w:b/>
          <w:noProof/>
          <w:sz w:val="24"/>
          <w:szCs w:val="24"/>
        </w:rPr>
      </w:pPr>
    </w:p>
    <w:p w14:paraId="1AF9E8E1" w14:textId="77777777" w:rsidR="00D45FFE" w:rsidRDefault="00D45FFE" w:rsidP="00626BC9">
      <w:pPr>
        <w:spacing w:after="40" w:line="276" w:lineRule="auto"/>
        <w:rPr>
          <w:rFonts w:ascii="Times New Roman" w:hAnsi="Times New Roman" w:cs="Times New Roman"/>
          <w:b/>
          <w:noProof/>
          <w:sz w:val="24"/>
          <w:szCs w:val="24"/>
        </w:rPr>
      </w:pPr>
    </w:p>
    <w:sectPr w:rsidR="00D45F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490DF" w14:textId="77777777" w:rsidR="00CE1ABD" w:rsidRDefault="00CE1ABD">
      <w:pPr>
        <w:spacing w:after="0" w:line="240" w:lineRule="auto"/>
      </w:pPr>
      <w:r>
        <w:separator/>
      </w:r>
    </w:p>
  </w:endnote>
  <w:endnote w:type="continuationSeparator" w:id="0">
    <w:p w14:paraId="00FC1030" w14:textId="77777777" w:rsidR="00CE1ABD" w:rsidRDefault="00CE1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F9F36" w14:textId="77777777" w:rsidR="00CE1ABD" w:rsidRDefault="00CE1ABD">
      <w:pPr>
        <w:spacing w:after="0" w:line="240" w:lineRule="auto"/>
      </w:pPr>
      <w:r>
        <w:separator/>
      </w:r>
    </w:p>
  </w:footnote>
  <w:footnote w:type="continuationSeparator" w:id="0">
    <w:p w14:paraId="2347E6B2" w14:textId="77777777" w:rsidR="00CE1ABD" w:rsidRDefault="00CE1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5"/>
  </w:num>
  <w:num w:numId="2" w16cid:durableId="1009605567">
    <w:abstractNumId w:val="29"/>
  </w:num>
  <w:num w:numId="3" w16cid:durableId="585847108">
    <w:abstractNumId w:val="24"/>
  </w:num>
  <w:num w:numId="4" w16cid:durableId="1523131204">
    <w:abstractNumId w:val="31"/>
  </w:num>
  <w:num w:numId="5" w16cid:durableId="25956633">
    <w:abstractNumId w:val="33"/>
  </w:num>
  <w:num w:numId="6" w16cid:durableId="289290217">
    <w:abstractNumId w:val="22"/>
  </w:num>
  <w:num w:numId="7" w16cid:durableId="1482846272">
    <w:abstractNumId w:val="8"/>
  </w:num>
  <w:num w:numId="8" w16cid:durableId="2417672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3"/>
  </w:num>
  <w:num w:numId="10" w16cid:durableId="694888734">
    <w:abstractNumId w:val="14"/>
  </w:num>
  <w:num w:numId="11" w16cid:durableId="109982561">
    <w:abstractNumId w:val="17"/>
  </w:num>
  <w:num w:numId="12" w16cid:durableId="143788397">
    <w:abstractNumId w:val="1"/>
  </w:num>
  <w:num w:numId="13" w16cid:durableId="887835233">
    <w:abstractNumId w:val="27"/>
  </w:num>
  <w:num w:numId="14" w16cid:durableId="744717198">
    <w:abstractNumId w:val="16"/>
  </w:num>
  <w:num w:numId="15" w16cid:durableId="731000319">
    <w:abstractNumId w:val="9"/>
  </w:num>
  <w:num w:numId="16" w16cid:durableId="1204562695">
    <w:abstractNumId w:val="19"/>
  </w:num>
  <w:num w:numId="17" w16cid:durableId="1563909953">
    <w:abstractNumId w:val="20"/>
  </w:num>
  <w:num w:numId="18" w16cid:durableId="647200083">
    <w:abstractNumId w:val="18"/>
  </w:num>
  <w:num w:numId="19" w16cid:durableId="1668433628">
    <w:abstractNumId w:val="6"/>
  </w:num>
  <w:num w:numId="20" w16cid:durableId="2099204050">
    <w:abstractNumId w:val="10"/>
  </w:num>
  <w:num w:numId="21" w16cid:durableId="1720008332">
    <w:abstractNumId w:val="11"/>
  </w:num>
  <w:num w:numId="22" w16cid:durableId="425420834">
    <w:abstractNumId w:val="7"/>
  </w:num>
  <w:num w:numId="23" w16cid:durableId="814835388">
    <w:abstractNumId w:val="15"/>
  </w:num>
  <w:num w:numId="24" w16cid:durableId="989208786">
    <w:abstractNumId w:val="32"/>
  </w:num>
  <w:num w:numId="25" w16cid:durableId="1202549581">
    <w:abstractNumId w:val="30"/>
  </w:num>
  <w:num w:numId="26" w16cid:durableId="1382679488">
    <w:abstractNumId w:val="25"/>
  </w:num>
  <w:num w:numId="27" w16cid:durableId="2090417134">
    <w:abstractNumId w:val="28"/>
  </w:num>
  <w:num w:numId="28" w16cid:durableId="942416305">
    <w:abstractNumId w:val="21"/>
  </w:num>
  <w:num w:numId="29" w16cid:durableId="1274556276">
    <w:abstractNumId w:val="0"/>
  </w:num>
  <w:num w:numId="30" w16cid:durableId="1230730134">
    <w:abstractNumId w:val="3"/>
  </w:num>
  <w:num w:numId="31" w16cid:durableId="214396170">
    <w:abstractNumId w:val="4"/>
  </w:num>
  <w:num w:numId="32" w16cid:durableId="129830527">
    <w:abstractNumId w:val="26"/>
  </w:num>
  <w:num w:numId="33" w16cid:durableId="26567877">
    <w:abstractNumId w:val="12"/>
  </w:num>
  <w:num w:numId="34" w16cid:durableId="326981339">
    <w:abstractNumId w:val="23"/>
  </w:num>
  <w:num w:numId="35" w16cid:durableId="897017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437D"/>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E59FA"/>
    <w:rsid w:val="001F3F00"/>
    <w:rsid w:val="001F4A43"/>
    <w:rsid w:val="001F6575"/>
    <w:rsid w:val="00200624"/>
    <w:rsid w:val="00206C84"/>
    <w:rsid w:val="00210235"/>
    <w:rsid w:val="00213B83"/>
    <w:rsid w:val="00220820"/>
    <w:rsid w:val="00223F5C"/>
    <w:rsid w:val="00224E43"/>
    <w:rsid w:val="00237AAB"/>
    <w:rsid w:val="00251C61"/>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0BC3"/>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1909"/>
    <w:rsid w:val="004C7D94"/>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5F6A94"/>
    <w:rsid w:val="005F7ED3"/>
    <w:rsid w:val="006110AF"/>
    <w:rsid w:val="00612A7F"/>
    <w:rsid w:val="006137B7"/>
    <w:rsid w:val="0061386B"/>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B59DC"/>
    <w:rsid w:val="006D1037"/>
    <w:rsid w:val="006D231A"/>
    <w:rsid w:val="006D2F74"/>
    <w:rsid w:val="006D5D22"/>
    <w:rsid w:val="006F3FB9"/>
    <w:rsid w:val="00702896"/>
    <w:rsid w:val="00706003"/>
    <w:rsid w:val="00712478"/>
    <w:rsid w:val="00730A5E"/>
    <w:rsid w:val="007325EA"/>
    <w:rsid w:val="00741219"/>
    <w:rsid w:val="007422FA"/>
    <w:rsid w:val="007426BC"/>
    <w:rsid w:val="00742C7F"/>
    <w:rsid w:val="007465A6"/>
    <w:rsid w:val="007625EA"/>
    <w:rsid w:val="007648B9"/>
    <w:rsid w:val="007658CC"/>
    <w:rsid w:val="00771E1E"/>
    <w:rsid w:val="007726EE"/>
    <w:rsid w:val="00785418"/>
    <w:rsid w:val="0078784E"/>
    <w:rsid w:val="00792531"/>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2508D"/>
    <w:rsid w:val="00833389"/>
    <w:rsid w:val="00837BD1"/>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D757B"/>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94113"/>
    <w:rsid w:val="009A0E8C"/>
    <w:rsid w:val="009B2A35"/>
    <w:rsid w:val="009B4503"/>
    <w:rsid w:val="009B4766"/>
    <w:rsid w:val="009B5401"/>
    <w:rsid w:val="009C1626"/>
    <w:rsid w:val="009D01CE"/>
    <w:rsid w:val="009D43A7"/>
    <w:rsid w:val="009D5CA0"/>
    <w:rsid w:val="009E7AA9"/>
    <w:rsid w:val="009F6F0A"/>
    <w:rsid w:val="009F75B2"/>
    <w:rsid w:val="00A01995"/>
    <w:rsid w:val="00A15672"/>
    <w:rsid w:val="00A22052"/>
    <w:rsid w:val="00A2579E"/>
    <w:rsid w:val="00A261C8"/>
    <w:rsid w:val="00A37AD2"/>
    <w:rsid w:val="00A43275"/>
    <w:rsid w:val="00A435C1"/>
    <w:rsid w:val="00A46481"/>
    <w:rsid w:val="00A50028"/>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AF0D19"/>
    <w:rsid w:val="00AF4A98"/>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40B1"/>
    <w:rsid w:val="00CD6093"/>
    <w:rsid w:val="00CE1ABD"/>
    <w:rsid w:val="00CE68B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65510"/>
    <w:rsid w:val="00D673FA"/>
    <w:rsid w:val="00D70599"/>
    <w:rsid w:val="00D74DBB"/>
    <w:rsid w:val="00D74E04"/>
    <w:rsid w:val="00D775F1"/>
    <w:rsid w:val="00D7794D"/>
    <w:rsid w:val="00D82B4B"/>
    <w:rsid w:val="00D913BC"/>
    <w:rsid w:val="00D95424"/>
    <w:rsid w:val="00D95687"/>
    <w:rsid w:val="00DA7223"/>
    <w:rsid w:val="00DB0EF1"/>
    <w:rsid w:val="00DB6115"/>
    <w:rsid w:val="00DD4DF8"/>
    <w:rsid w:val="00DE175F"/>
    <w:rsid w:val="00DE676B"/>
    <w:rsid w:val="00DE7A69"/>
    <w:rsid w:val="00DF1C79"/>
    <w:rsid w:val="00DF3C96"/>
    <w:rsid w:val="00DF52A5"/>
    <w:rsid w:val="00E02EC4"/>
    <w:rsid w:val="00E041D2"/>
    <w:rsid w:val="00E066FA"/>
    <w:rsid w:val="00E06752"/>
    <w:rsid w:val="00E347F7"/>
    <w:rsid w:val="00E35EF2"/>
    <w:rsid w:val="00E36497"/>
    <w:rsid w:val="00E45EA0"/>
    <w:rsid w:val="00E4785C"/>
    <w:rsid w:val="00E47A21"/>
    <w:rsid w:val="00E54392"/>
    <w:rsid w:val="00E552BC"/>
    <w:rsid w:val="00E559A4"/>
    <w:rsid w:val="00E56247"/>
    <w:rsid w:val="00E71DB2"/>
    <w:rsid w:val="00E743E2"/>
    <w:rsid w:val="00E761BC"/>
    <w:rsid w:val="00E766E8"/>
    <w:rsid w:val="00E80BB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59F"/>
    <w:rsid w:val="00F668BE"/>
    <w:rsid w:val="00F67A5C"/>
    <w:rsid w:val="00F76E0A"/>
    <w:rsid w:val="00F82F07"/>
    <w:rsid w:val="00F83D33"/>
    <w:rsid w:val="00F84909"/>
    <w:rsid w:val="00F868D8"/>
    <w:rsid w:val="00FA09CF"/>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181</TotalTime>
  <Pages>5</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222</cp:revision>
  <cp:lastPrinted>2022-01-31T07:08:00Z</cp:lastPrinted>
  <dcterms:created xsi:type="dcterms:W3CDTF">2022-02-02T07:17:00Z</dcterms:created>
  <dcterms:modified xsi:type="dcterms:W3CDTF">2026-05-15T09:30:00Z</dcterms:modified>
</cp:coreProperties>
</file>