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74765C" w:rsidRPr="008E03A3" w:rsidRDefault="0074765C">
      <w:pPr>
        <w:spacing w:after="0" w:line="240" w:lineRule="auto"/>
        <w:rPr>
          <w:rFonts w:ascii="Times New Roman" w:hAnsi="Times New Roman" w:cs="Times New Roman"/>
          <w:b/>
          <w:sz w:val="24"/>
          <w:szCs w:val="24"/>
        </w:rPr>
      </w:pPr>
    </w:p>
    <w:p w14:paraId="5267E2FC" w14:textId="77777777" w:rsidR="0074765C" w:rsidRPr="008E03A3" w:rsidRDefault="0074765C">
      <w:pPr>
        <w:widowControl w:val="0"/>
        <w:jc w:val="center"/>
        <w:rPr>
          <w:rFonts w:ascii="Times New Roman" w:eastAsia="Calibri" w:hAnsi="Times New Roman" w:cs="Times New Roman"/>
          <w:b/>
          <w:sz w:val="24"/>
          <w:szCs w:val="24"/>
        </w:rPr>
      </w:pPr>
    </w:p>
    <w:p w14:paraId="4855B334" w14:textId="2ED082BA" w:rsidR="0074765C" w:rsidRPr="008E03A3" w:rsidRDefault="004150FD">
      <w:pPr>
        <w:pStyle w:val="P68B1DB1-Normal1"/>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Correspondence </w:t>
      </w:r>
      <w:r w:rsidR="00375D11" w:rsidRPr="008E03A3">
        <w:rPr>
          <w:rFonts w:ascii="Times New Roman" w:hAnsi="Times New Roman" w:cs="Times New Roman"/>
          <w:sz w:val="24"/>
          <w:szCs w:val="24"/>
        </w:rPr>
        <w:t xml:space="preserve">Ballot </w:t>
      </w:r>
    </w:p>
    <w:p w14:paraId="1AC89B2C" w14:textId="11272BA6" w:rsidR="0074765C" w:rsidRPr="008E03A3" w:rsidRDefault="00375D11">
      <w:pPr>
        <w:pStyle w:val="P68B1DB1-Normal1"/>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for shareholders </w:t>
      </w:r>
      <w:r w:rsidR="00E629C7" w:rsidRPr="008E03A3">
        <w:rPr>
          <w:rFonts w:ascii="Times New Roman" w:hAnsi="Times New Roman" w:cs="Times New Roman"/>
          <w:sz w:val="24"/>
          <w:szCs w:val="24"/>
        </w:rPr>
        <w:t>natural persons</w:t>
      </w:r>
    </w:p>
    <w:p w14:paraId="1CF5B330" w14:textId="070F11F6" w:rsidR="0074765C" w:rsidRPr="008E03A3" w:rsidRDefault="00375D11">
      <w:pPr>
        <w:pStyle w:val="P68B1DB1-Normal2"/>
        <w:widowControl w:val="0"/>
        <w:jc w:val="center"/>
        <w:rPr>
          <w:rFonts w:ascii="Times New Roman" w:hAnsi="Times New Roman" w:cs="Times New Roman"/>
          <w:sz w:val="24"/>
          <w:szCs w:val="24"/>
        </w:rPr>
      </w:pPr>
      <w:r w:rsidRPr="008E03A3">
        <w:rPr>
          <w:rFonts w:ascii="Times New Roman" w:hAnsi="Times New Roman" w:cs="Times New Roman"/>
          <w:sz w:val="24"/>
          <w:szCs w:val="24"/>
        </w:rPr>
        <w:t>for the Ordinary General Meeting of Shareholders (OGMS) of AROBS TRANSILVANIA SOFTWARE S.A.</w:t>
      </w:r>
    </w:p>
    <w:p w14:paraId="18827172" w14:textId="777EC834" w:rsidR="0074765C" w:rsidRPr="008E03A3" w:rsidRDefault="00375D11" w:rsidP="00506AF6">
      <w:pPr>
        <w:pStyle w:val="P68B1DB1-Normal2"/>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dated </w:t>
      </w:r>
      <w:r w:rsidR="002264B5">
        <w:rPr>
          <w:rFonts w:ascii="Times New Roman" w:hAnsi="Times New Roman" w:cs="Times New Roman"/>
          <w:sz w:val="24"/>
          <w:szCs w:val="24"/>
        </w:rPr>
        <w:t>June 15/16</w:t>
      </w:r>
      <w:r w:rsidR="00506AF6" w:rsidRPr="008E03A3">
        <w:rPr>
          <w:rFonts w:ascii="Times New Roman" w:hAnsi="Times New Roman" w:cs="Times New Roman"/>
          <w:sz w:val="24"/>
          <w:szCs w:val="24"/>
        </w:rPr>
        <w:t>, 202</w:t>
      </w:r>
      <w:r w:rsidR="00C76CAC">
        <w:rPr>
          <w:rFonts w:ascii="Times New Roman" w:hAnsi="Times New Roman" w:cs="Times New Roman"/>
          <w:sz w:val="24"/>
          <w:szCs w:val="24"/>
        </w:rPr>
        <w:t>6</w:t>
      </w:r>
    </w:p>
    <w:p w14:paraId="5F46D2D1"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The undersigned, ____________________________________________________________________,</w:t>
      </w:r>
    </w:p>
    <w:p w14:paraId="3B1282CE" w14:textId="77777777" w:rsidR="0074765C" w:rsidRPr="008E03A3" w:rsidRDefault="00375D11">
      <w:pPr>
        <w:pStyle w:val="P68B1DB1-Normal3"/>
        <w:widowControl w:val="0"/>
        <w:jc w:val="both"/>
        <w:rPr>
          <w:rFonts w:ascii="Times New Roman" w:hAnsi="Times New Roman" w:cs="Times New Roman"/>
          <w:sz w:val="24"/>
          <w:szCs w:val="24"/>
        </w:rPr>
      </w:pPr>
      <w:r w:rsidRPr="008E03A3">
        <w:rPr>
          <w:rFonts w:ascii="Times New Roman" w:hAnsi="Times New Roman" w:cs="Times New Roman"/>
          <w:sz w:val="24"/>
          <w:szCs w:val="24"/>
        </w:rPr>
        <w:t>*Please fill in the surname and first name of the shareholder private individual</w:t>
      </w:r>
    </w:p>
    <w:p w14:paraId="5030DB5F"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08A54039" w:rsidR="0074765C" w:rsidRPr="008E03A3" w:rsidRDefault="00375D11" w:rsidP="00272695">
      <w:pPr>
        <w:spacing w:after="0" w:line="240" w:lineRule="auto"/>
        <w:ind w:right="-144"/>
        <w:jc w:val="both"/>
        <w:rPr>
          <w:rFonts w:ascii="Times New Roman" w:hAnsi="Times New Roman" w:cs="Times New Roman"/>
          <w:sz w:val="24"/>
          <w:szCs w:val="24"/>
        </w:rPr>
      </w:pPr>
      <w:r w:rsidRPr="008E03A3">
        <w:rPr>
          <w:rFonts w:ascii="Times New Roman" w:eastAsia="Calibri" w:hAnsi="Times New Roman" w:cs="Times New Roman"/>
          <w:sz w:val="24"/>
          <w:szCs w:val="24"/>
        </w:rPr>
        <w:t xml:space="preserve">as shareholder of </w:t>
      </w:r>
      <w:r w:rsidRPr="008E03A3">
        <w:rPr>
          <w:rFonts w:ascii="Times New Roman" w:eastAsia="Calibri" w:hAnsi="Times New Roman" w:cs="Times New Roman"/>
          <w:b/>
          <w:sz w:val="24"/>
          <w:szCs w:val="24"/>
        </w:rPr>
        <w:t>AROBS TRANSILVANIA SOFTWARE S.A.</w:t>
      </w:r>
      <w:r w:rsidRPr="008E03A3">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w:t>
      </w:r>
      <w:r w:rsidR="00C76CAC" w:rsidRPr="00FE04C2">
        <w:rPr>
          <w:rFonts w:ascii="Times New Roman" w:hAnsi="Times New Roman" w:cs="Times New Roman"/>
          <w:sz w:val="24"/>
          <w:szCs w:val="24"/>
          <w:lang w:val="ro-RO"/>
        </w:rPr>
        <w:t>J1998001845122</w:t>
      </w:r>
      <w:r w:rsidRPr="008E03A3">
        <w:rPr>
          <w:rFonts w:ascii="Times New Roman" w:hAnsi="Times New Roman" w:cs="Times New Roman"/>
          <w:sz w:val="24"/>
          <w:szCs w:val="24"/>
        </w:rPr>
        <w:t xml:space="preserve">, Tax Reference Number 11291045, Romania (the Company), </w:t>
      </w:r>
    </w:p>
    <w:p w14:paraId="67F52BB5" w14:textId="77777777" w:rsidR="0074765C" w:rsidRPr="008E03A3" w:rsidRDefault="0074765C" w:rsidP="00272695">
      <w:pPr>
        <w:widowControl w:val="0"/>
        <w:jc w:val="both"/>
        <w:rPr>
          <w:rFonts w:ascii="Times New Roman" w:eastAsia="Calibri" w:hAnsi="Times New Roman" w:cs="Times New Roman"/>
          <w:sz w:val="24"/>
          <w:szCs w:val="24"/>
        </w:rPr>
      </w:pPr>
    </w:p>
    <w:p w14:paraId="2723EE74" w14:textId="6201CCED" w:rsidR="00D04A2F" w:rsidRPr="008E03A3" w:rsidRDefault="00D04A2F">
      <w:pPr>
        <w:pStyle w:val="P68B1DB1-Normal2"/>
        <w:widowControl w:val="0"/>
        <w:jc w:val="both"/>
        <w:rPr>
          <w:rFonts w:ascii="Times New Roman" w:hAnsi="Times New Roman" w:cs="Times New Roman"/>
          <w:sz w:val="24"/>
          <w:szCs w:val="24"/>
        </w:rPr>
      </w:pPr>
      <w:bookmarkStart w:id="0" w:name="_gjdgxs"/>
      <w:bookmarkEnd w:id="0"/>
      <w:r w:rsidRPr="008E03A3">
        <w:rPr>
          <w:rFonts w:ascii="Times New Roman" w:hAnsi="Times New Roman" w:cs="Times New Roman"/>
          <w:sz w:val="24"/>
          <w:szCs w:val="24"/>
        </w:rPr>
        <w:t xml:space="preserve">being aware of the agenda of the Company's Ordinary General Meeting of Shareholders sitting of </w:t>
      </w:r>
      <w:r w:rsidR="004923AF">
        <w:rPr>
          <w:rFonts w:ascii="Times New Roman" w:hAnsi="Times New Roman" w:cs="Times New Roman"/>
          <w:sz w:val="24"/>
          <w:szCs w:val="24"/>
        </w:rPr>
        <w:t>June 15</w:t>
      </w:r>
      <w:r w:rsidRPr="008E03A3">
        <w:rPr>
          <w:rFonts w:ascii="Times New Roman" w:hAnsi="Times New Roman" w:cs="Times New Roman"/>
          <w:sz w:val="24"/>
          <w:szCs w:val="24"/>
        </w:rPr>
        <w:t>, 202</w:t>
      </w:r>
      <w:r w:rsidR="00C76CAC">
        <w:rPr>
          <w:rFonts w:ascii="Times New Roman" w:hAnsi="Times New Roman" w:cs="Times New Roman"/>
          <w:sz w:val="24"/>
          <w:szCs w:val="24"/>
        </w:rPr>
        <w:t>6</w:t>
      </w:r>
      <w:r w:rsidRPr="008E03A3">
        <w:rPr>
          <w:rFonts w:ascii="Times New Roman" w:hAnsi="Times New Roman" w:cs="Times New Roman"/>
          <w:sz w:val="24"/>
          <w:szCs w:val="24"/>
        </w:rPr>
        <w:t>, 1</w:t>
      </w:r>
      <w:r w:rsidR="008D7AC4">
        <w:rPr>
          <w:rFonts w:ascii="Times New Roman" w:hAnsi="Times New Roman" w:cs="Times New Roman"/>
          <w:sz w:val="24"/>
          <w:szCs w:val="24"/>
        </w:rPr>
        <w:t>2</w:t>
      </w:r>
      <w:r w:rsidRPr="008E03A3">
        <w:rPr>
          <w:rFonts w:ascii="Times New Roman" w:hAnsi="Times New Roman" w:cs="Times New Roman"/>
          <w:sz w:val="24"/>
          <w:szCs w:val="24"/>
        </w:rPr>
        <w:t>:00</w:t>
      </w:r>
      <w:r w:rsidR="001D74F7" w:rsidRPr="008E03A3">
        <w:rPr>
          <w:rFonts w:ascii="Times New Roman" w:hAnsi="Times New Roman" w:cs="Times New Roman"/>
          <w:sz w:val="24"/>
          <w:szCs w:val="24"/>
        </w:rPr>
        <w:t xml:space="preserve"> </w:t>
      </w:r>
      <w:r w:rsidRPr="008E03A3">
        <w:rPr>
          <w:rFonts w:ascii="Times New Roman" w:hAnsi="Times New Roman" w:cs="Times New Roman"/>
          <w:sz w:val="24"/>
          <w:szCs w:val="24"/>
        </w:rPr>
        <w:t xml:space="preserve">(Romanian Time) – first convening and </w:t>
      </w:r>
      <w:r w:rsidR="004923AF">
        <w:rPr>
          <w:rFonts w:ascii="Times New Roman" w:hAnsi="Times New Roman" w:cs="Times New Roman"/>
          <w:sz w:val="24"/>
          <w:szCs w:val="24"/>
        </w:rPr>
        <w:t>June 16</w:t>
      </w:r>
      <w:r w:rsidR="00DD78B6" w:rsidRPr="008E03A3">
        <w:rPr>
          <w:rFonts w:ascii="Times New Roman" w:hAnsi="Times New Roman" w:cs="Times New Roman"/>
          <w:sz w:val="24"/>
          <w:szCs w:val="24"/>
        </w:rPr>
        <w:t>, 202</w:t>
      </w:r>
      <w:r w:rsidR="00C76CAC">
        <w:rPr>
          <w:rFonts w:ascii="Times New Roman" w:hAnsi="Times New Roman" w:cs="Times New Roman"/>
          <w:sz w:val="24"/>
          <w:szCs w:val="24"/>
        </w:rPr>
        <w:t>6</w:t>
      </w:r>
      <w:r w:rsidR="00DD78B6" w:rsidRPr="008E03A3">
        <w:rPr>
          <w:rFonts w:ascii="Times New Roman" w:hAnsi="Times New Roman" w:cs="Times New Roman"/>
          <w:sz w:val="24"/>
          <w:szCs w:val="24"/>
        </w:rPr>
        <w:t>, 1</w:t>
      </w:r>
      <w:r w:rsidR="007E464C">
        <w:rPr>
          <w:rFonts w:ascii="Times New Roman" w:hAnsi="Times New Roman" w:cs="Times New Roman"/>
          <w:sz w:val="24"/>
          <w:szCs w:val="24"/>
        </w:rPr>
        <w:t>2</w:t>
      </w:r>
      <w:r w:rsidR="00DD78B6" w:rsidRPr="008E03A3">
        <w:rPr>
          <w:rFonts w:ascii="Times New Roman" w:hAnsi="Times New Roman" w:cs="Times New Roman"/>
          <w:sz w:val="24"/>
          <w:szCs w:val="24"/>
        </w:rPr>
        <w:t xml:space="preserve">:00 (Romanian Time) </w:t>
      </w:r>
      <w:r w:rsidRPr="008E03A3">
        <w:rPr>
          <w:rFonts w:ascii="Times New Roman" w:hAnsi="Times New Roman" w:cs="Times New Roman"/>
          <w:sz w:val="24"/>
          <w:szCs w:val="24"/>
        </w:rPr>
        <w:t>– second convening, and of the documentation and briefing materials in connection with that agenda, in accordance with ASF Regulation no. 5/2018, I hereby cast my vote for the Company's Ordinary General Meeting of Shareholders, as follows:</w:t>
      </w:r>
    </w:p>
    <w:p w14:paraId="24AF61EA" w14:textId="77777777" w:rsidR="003246A9" w:rsidRPr="002B74E0" w:rsidRDefault="003246A9" w:rsidP="003246A9">
      <w:pPr>
        <w:spacing w:before="120" w:after="120" w:line="240" w:lineRule="auto"/>
        <w:jc w:val="both"/>
        <w:rPr>
          <w:rFonts w:ascii="Times New Roman" w:hAnsi="Times New Roman" w:cs="Times New Roman"/>
          <w:sz w:val="24"/>
          <w:szCs w:val="24"/>
          <w:lang w:val="ro-RO"/>
        </w:rPr>
      </w:pPr>
      <w:bookmarkStart w:id="1" w:name="_Hlk27662636"/>
      <w:r w:rsidRPr="002B74E0">
        <w:rPr>
          <w:rFonts w:ascii="Times New Roman" w:hAnsi="Times New Roman" w:cs="Times New Roman"/>
          <w:b/>
          <w:bCs/>
          <w:sz w:val="24"/>
          <w:szCs w:val="24"/>
          <w:lang w:val="ro-RO"/>
        </w:rPr>
        <w:t>1.</w:t>
      </w:r>
      <w:r w:rsidRPr="002B74E0">
        <w:rPr>
          <w:rFonts w:ascii="Times New Roman" w:hAnsi="Times New Roman" w:cs="Times New Roman"/>
          <w:sz w:val="24"/>
          <w:szCs w:val="24"/>
          <w:lang w:val="ro-RO"/>
        </w:rPr>
        <w:t xml:space="preserve"> </w:t>
      </w:r>
      <w:r w:rsidRPr="002B74E0">
        <w:rPr>
          <w:rFonts w:ascii="Times New Roman" w:hAnsi="Times New Roman" w:cs="Times New Roman"/>
          <w:sz w:val="24"/>
          <w:szCs w:val="24"/>
        </w:rPr>
        <w:t>Approval of a stock option plan for the allocation of up to 15,000,000 shares to the members of the Board of Directors, the directors and employees of the Company, as well as to the members of the management bodies and employees of any subsidiaries of the Company, in accordance with the supporting materials made available for the OGMS.</w:t>
      </w:r>
    </w:p>
    <w:p w14:paraId="774C053A" w14:textId="77777777" w:rsidR="003246A9" w:rsidRPr="00991F3A" w:rsidRDefault="003246A9" w:rsidP="003246A9">
      <w:pPr>
        <w:spacing w:before="120" w:after="120" w:line="240" w:lineRule="auto"/>
        <w:jc w:val="both"/>
        <w:rPr>
          <w:rFonts w:ascii="Times New Roman" w:hAnsi="Times New Roman" w:cs="Times New Roman"/>
          <w:sz w:val="24"/>
          <w:szCs w:val="24"/>
          <w:lang w:val="ro-RO"/>
        </w:rPr>
      </w:pPr>
    </w:p>
    <w:p w14:paraId="3A717D41" w14:textId="77777777" w:rsidR="003246A9" w:rsidRPr="00991F3A" w:rsidRDefault="003246A9" w:rsidP="003246A9">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3246A9" w:rsidRPr="00991F3A" w14:paraId="42117620"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EDEF1C5"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9EDCD29"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2E47961"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3246A9" w:rsidRPr="00991F3A" w14:paraId="595E9DFE"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2ED7514"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AB156BB"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059354C"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DDFFD01" w14:textId="77777777" w:rsidR="003246A9" w:rsidRPr="00991F3A" w:rsidRDefault="003246A9" w:rsidP="003246A9">
      <w:pPr>
        <w:spacing w:after="0" w:line="240" w:lineRule="auto"/>
        <w:jc w:val="both"/>
        <w:rPr>
          <w:rFonts w:ascii="Times New Roman" w:hAnsi="Times New Roman" w:cs="Times New Roman"/>
          <w:b/>
          <w:sz w:val="24"/>
          <w:szCs w:val="24"/>
        </w:rPr>
      </w:pPr>
    </w:p>
    <w:p w14:paraId="34F9E023" w14:textId="77777777" w:rsidR="003246A9" w:rsidRPr="00413E7A" w:rsidRDefault="003246A9" w:rsidP="003246A9">
      <w:pPr>
        <w:spacing w:before="120" w:after="120" w:line="240" w:lineRule="auto"/>
        <w:jc w:val="both"/>
        <w:rPr>
          <w:rFonts w:ascii="Times New Roman" w:hAnsi="Times New Roman" w:cs="Times New Roman"/>
          <w:sz w:val="24"/>
          <w:szCs w:val="24"/>
          <w:lang w:val="ro-RO"/>
        </w:rPr>
      </w:pPr>
      <w:r w:rsidRPr="00413E7A">
        <w:rPr>
          <w:rFonts w:ascii="Times New Roman" w:hAnsi="Times New Roman" w:cs="Times New Roman"/>
          <w:b/>
          <w:sz w:val="24"/>
          <w:szCs w:val="24"/>
        </w:rPr>
        <w:t>2.</w:t>
      </w:r>
      <w:r w:rsidRPr="00413E7A">
        <w:rPr>
          <w:rFonts w:ascii="Times New Roman" w:hAnsi="Times New Roman" w:cs="Times New Roman"/>
          <w:sz w:val="24"/>
          <w:szCs w:val="24"/>
        </w:rPr>
        <w:t xml:space="preserve"> </w:t>
      </w:r>
      <w:proofErr w:type="spellStart"/>
      <w:r w:rsidRPr="00413E7A">
        <w:rPr>
          <w:rFonts w:ascii="Times New Roman" w:hAnsi="Times New Roman" w:cs="Times New Roman"/>
          <w:sz w:val="24"/>
          <w:szCs w:val="24"/>
          <w:lang w:val="ro-RO"/>
        </w:rPr>
        <w:t>Approval</w:t>
      </w:r>
      <w:proofErr w:type="spellEnd"/>
      <w:r w:rsidRPr="00413E7A">
        <w:rPr>
          <w:rFonts w:ascii="Times New Roman" w:hAnsi="Times New Roman" w:cs="Times New Roman"/>
          <w:sz w:val="24"/>
          <w:szCs w:val="24"/>
          <w:lang w:val="ro-RO"/>
        </w:rPr>
        <w:t xml:space="preserve"> of </w:t>
      </w:r>
      <w:proofErr w:type="spellStart"/>
      <w:r w:rsidRPr="00413E7A">
        <w:rPr>
          <w:rFonts w:ascii="Times New Roman" w:hAnsi="Times New Roman" w:cs="Times New Roman"/>
          <w:sz w:val="24"/>
          <w:szCs w:val="24"/>
          <w:lang w:val="ro-RO"/>
        </w:rPr>
        <w:t>the</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the</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terms</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and</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conditions</w:t>
      </w:r>
      <w:proofErr w:type="spellEnd"/>
      <w:r w:rsidRPr="00413E7A">
        <w:rPr>
          <w:rFonts w:ascii="Times New Roman" w:hAnsi="Times New Roman" w:cs="Times New Roman"/>
          <w:sz w:val="24"/>
          <w:szCs w:val="24"/>
          <w:lang w:val="ro-RO"/>
        </w:rPr>
        <w:t xml:space="preserve"> for </w:t>
      </w:r>
      <w:proofErr w:type="spellStart"/>
      <w:r w:rsidRPr="00413E7A">
        <w:rPr>
          <w:rFonts w:ascii="Times New Roman" w:hAnsi="Times New Roman" w:cs="Times New Roman"/>
          <w:sz w:val="24"/>
          <w:szCs w:val="24"/>
          <w:lang w:val="ro-RO"/>
        </w:rPr>
        <w:t>granting</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stock</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options</w:t>
      </w:r>
      <w:proofErr w:type="spellEnd"/>
      <w:r w:rsidRPr="00413E7A">
        <w:rPr>
          <w:rFonts w:ascii="Times New Roman" w:hAnsi="Times New Roman" w:cs="Times New Roman"/>
          <w:sz w:val="24"/>
          <w:szCs w:val="24"/>
          <w:lang w:val="ro-RO"/>
        </w:rPr>
        <w:t xml:space="preserve"> </w:t>
      </w:r>
      <w:proofErr w:type="spellStart"/>
      <w:r w:rsidRPr="00413E7A">
        <w:rPr>
          <w:rFonts w:ascii="Times New Roman" w:hAnsi="Times New Roman" w:cs="Times New Roman"/>
          <w:sz w:val="24"/>
          <w:szCs w:val="24"/>
          <w:lang w:val="ro-RO"/>
        </w:rPr>
        <w:t>to</w:t>
      </w:r>
      <w:proofErr w:type="spellEnd"/>
      <w:r w:rsidRPr="00413E7A">
        <w:rPr>
          <w:rFonts w:ascii="Times New Roman" w:hAnsi="Times New Roman" w:cs="Times New Roman"/>
          <w:sz w:val="24"/>
          <w:szCs w:val="24"/>
          <w:lang w:val="ro-RO"/>
        </w:rPr>
        <w:t xml:space="preserve"> Mr. Voicu Oprean</w:t>
      </w:r>
      <w:r w:rsidRPr="00413E7A">
        <w:rPr>
          <w:rFonts w:ascii="Times New Roman" w:hAnsi="Times New Roman" w:cs="Times New Roman"/>
          <w:sz w:val="24"/>
          <w:szCs w:val="24"/>
          <w:lang w:val="en-GB"/>
        </w:rPr>
        <w:t>, chairman of the Board of Directors of the Company, subject to the approval of the stock option plan at item 1 of the OGMS agenda (the “</w:t>
      </w:r>
      <w:r w:rsidRPr="00EC62EC">
        <w:rPr>
          <w:rFonts w:ascii="Times New Roman" w:hAnsi="Times New Roman" w:cs="Times New Roman"/>
          <w:sz w:val="24"/>
          <w:szCs w:val="24"/>
          <w:lang w:val="en-GB"/>
        </w:rPr>
        <w:t>Plan</w:t>
      </w:r>
      <w:r w:rsidRPr="00413E7A">
        <w:rPr>
          <w:rFonts w:ascii="Times New Roman" w:hAnsi="Times New Roman" w:cs="Times New Roman"/>
          <w:sz w:val="24"/>
          <w:szCs w:val="24"/>
          <w:lang w:val="en-GB"/>
        </w:rPr>
        <w:t>”) (capitalized terms used herein shall hereinafter have the meanings ascribed to them in the Plan), as follows:</w:t>
      </w:r>
    </w:p>
    <w:p w14:paraId="71187135" w14:textId="77777777" w:rsidR="003246A9" w:rsidRPr="00D35105" w:rsidRDefault="003246A9" w:rsidP="003246A9">
      <w:pPr>
        <w:pStyle w:val="ListParagraph"/>
        <w:numPr>
          <w:ilvl w:val="0"/>
          <w:numId w:val="29"/>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r w:rsidRPr="00D35105">
        <w:rPr>
          <w:rFonts w:ascii="Times New Roman" w:hAnsi="Times New Roman" w:cs="Times New Roman"/>
          <w:sz w:val="24"/>
          <w:szCs w:val="24"/>
          <w:lang w:val="ro-RO"/>
        </w:rPr>
        <w:t>;</w:t>
      </w:r>
    </w:p>
    <w:p w14:paraId="51BBFDEE" w14:textId="77777777" w:rsidR="003246A9" w:rsidRPr="00D35105" w:rsidRDefault="003246A9" w:rsidP="003246A9">
      <w:pPr>
        <w:pStyle w:val="ListParagraph"/>
        <w:numPr>
          <w:ilvl w:val="0"/>
          <w:numId w:val="29"/>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Pr>
          <w:rFonts w:ascii="Times New Roman" w:hAnsi="Times New Roman" w:cs="Times New Roman"/>
          <w:sz w:val="24"/>
          <w:szCs w:val="24"/>
          <w:lang w:val="ro-RO"/>
        </w:rPr>
        <w:t>.</w:t>
      </w:r>
    </w:p>
    <w:p w14:paraId="34098115" w14:textId="77777777" w:rsidR="003246A9" w:rsidRPr="00D35105" w:rsidRDefault="003246A9" w:rsidP="003246A9">
      <w:pPr>
        <w:pStyle w:val="ListParagraph"/>
        <w:numPr>
          <w:ilvl w:val="0"/>
          <w:numId w:val="29"/>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6BA9D280" w14:textId="77777777" w:rsidR="003246A9" w:rsidRPr="00D35105" w:rsidRDefault="003246A9" w:rsidP="003246A9">
      <w:pPr>
        <w:pStyle w:val="ListParagraph"/>
        <w:numPr>
          <w:ilvl w:val="0"/>
          <w:numId w:val="29"/>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6CFD6A77" w14:textId="77777777" w:rsidR="003246A9" w:rsidRPr="00413E7A" w:rsidRDefault="003246A9" w:rsidP="003246A9">
      <w:pPr>
        <w:spacing w:before="120" w:after="120" w:line="240" w:lineRule="exact"/>
        <w:jc w:val="both"/>
        <w:rPr>
          <w:rFonts w:ascii="Times New Roman" w:hAnsi="Times New Roman" w:cs="Times New Roman"/>
          <w:b/>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3246A9" w:rsidRPr="00991F3A" w14:paraId="6D8727A2"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0EA3BB5"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5017EEC"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56EFA59"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3246A9" w:rsidRPr="00991F3A" w14:paraId="27A120C5"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50862FE"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DCA8EE7"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ED90BA9"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6B72FF41" w14:textId="77777777" w:rsidR="003246A9" w:rsidRPr="00991F3A" w:rsidRDefault="003246A9" w:rsidP="003246A9">
      <w:pPr>
        <w:widowControl w:val="0"/>
        <w:tabs>
          <w:tab w:val="left" w:pos="284"/>
        </w:tabs>
        <w:ind w:left="284" w:hanging="284"/>
        <w:jc w:val="both"/>
        <w:rPr>
          <w:rFonts w:ascii="Times New Roman" w:eastAsia="Calibri" w:hAnsi="Times New Roman" w:cs="Times New Roman"/>
          <w:sz w:val="24"/>
          <w:szCs w:val="24"/>
        </w:rPr>
      </w:pPr>
    </w:p>
    <w:p w14:paraId="35B74AB6" w14:textId="77777777" w:rsidR="003246A9" w:rsidRPr="009409DA" w:rsidRDefault="003246A9" w:rsidP="003246A9">
      <w:pPr>
        <w:spacing w:before="120" w:after="120" w:line="240" w:lineRule="auto"/>
        <w:jc w:val="both"/>
        <w:rPr>
          <w:rFonts w:ascii="Times New Roman" w:hAnsi="Times New Roman" w:cs="Times New Roman"/>
          <w:sz w:val="24"/>
          <w:szCs w:val="24"/>
          <w:lang w:val="ro-RO"/>
        </w:rPr>
      </w:pPr>
      <w:r w:rsidRPr="009409DA">
        <w:rPr>
          <w:rFonts w:ascii="Times New Roman" w:hAnsi="Times New Roman" w:cs="Times New Roman"/>
          <w:b/>
          <w:bCs/>
          <w:sz w:val="24"/>
          <w:szCs w:val="24"/>
          <w:lang w:val="ro-RO"/>
        </w:rPr>
        <w:t>3.</w:t>
      </w:r>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Approval</w:t>
      </w:r>
      <w:proofErr w:type="spellEnd"/>
      <w:r w:rsidRPr="009409DA">
        <w:rPr>
          <w:rFonts w:ascii="Times New Roman" w:hAnsi="Times New Roman" w:cs="Times New Roman"/>
          <w:sz w:val="24"/>
          <w:szCs w:val="24"/>
          <w:lang w:val="ro-RO"/>
        </w:rPr>
        <w:t xml:space="preserve"> of </w:t>
      </w:r>
      <w:proofErr w:type="spellStart"/>
      <w:r w:rsidRPr="009409DA">
        <w:rPr>
          <w:rFonts w:ascii="Times New Roman" w:hAnsi="Times New Roman" w:cs="Times New Roman"/>
          <w:sz w:val="24"/>
          <w:szCs w:val="24"/>
          <w:lang w:val="ro-RO"/>
        </w:rPr>
        <w:t>the</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terms</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and</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conditions</w:t>
      </w:r>
      <w:proofErr w:type="spellEnd"/>
      <w:r w:rsidRPr="009409DA">
        <w:rPr>
          <w:rFonts w:ascii="Times New Roman" w:hAnsi="Times New Roman" w:cs="Times New Roman"/>
          <w:sz w:val="24"/>
          <w:szCs w:val="24"/>
          <w:lang w:val="ro-RO"/>
        </w:rPr>
        <w:t xml:space="preserve"> for </w:t>
      </w:r>
      <w:proofErr w:type="spellStart"/>
      <w:r w:rsidRPr="009409DA">
        <w:rPr>
          <w:rFonts w:ascii="Times New Roman" w:hAnsi="Times New Roman" w:cs="Times New Roman"/>
          <w:sz w:val="24"/>
          <w:szCs w:val="24"/>
          <w:lang w:val="ro-RO"/>
        </w:rPr>
        <w:t>granting</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stock</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options</w:t>
      </w:r>
      <w:proofErr w:type="spellEnd"/>
      <w:r w:rsidRPr="009409DA">
        <w:rPr>
          <w:rFonts w:ascii="Times New Roman" w:hAnsi="Times New Roman" w:cs="Times New Roman"/>
          <w:sz w:val="24"/>
          <w:szCs w:val="24"/>
          <w:lang w:val="ro-RO"/>
        </w:rPr>
        <w:t xml:space="preserve"> </w:t>
      </w:r>
      <w:proofErr w:type="spellStart"/>
      <w:r w:rsidRPr="009409DA">
        <w:rPr>
          <w:rFonts w:ascii="Times New Roman" w:hAnsi="Times New Roman" w:cs="Times New Roman"/>
          <w:sz w:val="24"/>
          <w:szCs w:val="24"/>
          <w:lang w:val="ro-RO"/>
        </w:rPr>
        <w:t>to</w:t>
      </w:r>
      <w:proofErr w:type="spellEnd"/>
      <w:r w:rsidRPr="009409DA">
        <w:rPr>
          <w:rFonts w:ascii="Times New Roman" w:hAnsi="Times New Roman" w:cs="Times New Roman"/>
          <w:sz w:val="24"/>
          <w:szCs w:val="24"/>
          <w:lang w:val="ro-RO"/>
        </w:rPr>
        <w:t xml:space="preserve"> Mr. Aurelian Călin Deaconu</w:t>
      </w:r>
      <w:r w:rsidRPr="009409DA">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53BA09BF" w14:textId="77777777" w:rsidR="003246A9" w:rsidRPr="00632887" w:rsidRDefault="003246A9" w:rsidP="003246A9">
      <w:pPr>
        <w:pStyle w:val="ListParagraph"/>
        <w:framePr w:hSpace="180" w:wrap="around" w:vAnchor="text" w:hAnchor="text" w:y="1"/>
        <w:numPr>
          <w:ilvl w:val="0"/>
          <w:numId w:val="30"/>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Grant Date</w:t>
      </w:r>
      <w:r>
        <w:rPr>
          <w:rFonts w:ascii="Times New Roman" w:hAnsi="Times New Roman" w:cs="Times New Roman"/>
          <w:sz w:val="24"/>
          <w:szCs w:val="24"/>
          <w:lang w:val="ro-RO"/>
        </w:rPr>
        <w:t>:</w:t>
      </w:r>
      <w:r w:rsidRPr="00115C8C">
        <w:rPr>
          <w:rFonts w:ascii="Times New Roman" w:hAnsi="Times New Roman" w:cs="Times New Roman"/>
          <w:sz w:val="24"/>
          <w:szCs w:val="24"/>
          <w:lang w:val="ro-RO"/>
        </w:rPr>
        <w:t xml:space="preserve"> </w:t>
      </w:r>
      <w:r>
        <w:rPr>
          <w:rFonts w:ascii="Times New Roman" w:hAnsi="Times New Roman" w:cs="Times New Roman"/>
          <w:sz w:val="24"/>
          <w:szCs w:val="24"/>
          <w:lang w:val="ro-RO"/>
        </w:rPr>
        <w:t>June 16,2026;</w:t>
      </w:r>
    </w:p>
    <w:p w14:paraId="2314D83A" w14:textId="77777777" w:rsidR="003246A9" w:rsidRPr="00632887" w:rsidRDefault="003246A9" w:rsidP="003246A9">
      <w:pPr>
        <w:pStyle w:val="ListParagraph"/>
        <w:framePr w:hSpace="180" w:wrap="around" w:vAnchor="text" w:hAnchor="text" w:y="1"/>
        <w:numPr>
          <w:ilvl w:val="0"/>
          <w:numId w:val="30"/>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
    <w:p w14:paraId="71B7FBDD" w14:textId="77777777" w:rsidR="003246A9" w:rsidRPr="00632887" w:rsidRDefault="003246A9" w:rsidP="003246A9">
      <w:pPr>
        <w:pStyle w:val="ListParagraph"/>
        <w:framePr w:hSpace="180" w:wrap="around" w:vAnchor="text" w:hAnchor="text" w:y="1"/>
        <w:numPr>
          <w:ilvl w:val="0"/>
          <w:numId w:val="30"/>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3A464279" w14:textId="77777777" w:rsidR="003246A9" w:rsidRPr="00EA58D0" w:rsidRDefault="003246A9" w:rsidP="003246A9">
      <w:pPr>
        <w:pStyle w:val="ListParagraph"/>
        <w:numPr>
          <w:ilvl w:val="0"/>
          <w:numId w:val="30"/>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3470F918" w14:textId="77777777" w:rsidR="003246A9" w:rsidRPr="00991F3A" w:rsidRDefault="003246A9" w:rsidP="003246A9">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3246A9" w:rsidRPr="00991F3A" w14:paraId="4699F25A"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D10DF17"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B4B593C"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4AB3195"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3246A9" w:rsidRPr="00991F3A" w14:paraId="58C33BBB"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AF33CA4"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006A202C"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260DB21"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4D769DB" w14:textId="77777777" w:rsidR="003246A9" w:rsidRPr="00991F3A" w:rsidRDefault="003246A9" w:rsidP="003246A9">
      <w:pPr>
        <w:widowControl w:val="0"/>
        <w:tabs>
          <w:tab w:val="left" w:pos="360"/>
        </w:tabs>
        <w:jc w:val="both"/>
        <w:rPr>
          <w:rFonts w:ascii="Times New Roman" w:eastAsia="Calibri" w:hAnsi="Times New Roman" w:cs="Times New Roman"/>
          <w:b/>
          <w:i/>
          <w:sz w:val="24"/>
          <w:szCs w:val="24"/>
        </w:rPr>
      </w:pPr>
    </w:p>
    <w:p w14:paraId="6704DDE2" w14:textId="77777777" w:rsidR="003246A9" w:rsidRPr="008057A1" w:rsidRDefault="003246A9" w:rsidP="003246A9">
      <w:pPr>
        <w:spacing w:before="120" w:after="120" w:line="240" w:lineRule="auto"/>
        <w:jc w:val="both"/>
        <w:rPr>
          <w:rFonts w:ascii="Times New Roman" w:hAnsi="Times New Roman" w:cs="Times New Roman"/>
          <w:sz w:val="24"/>
          <w:szCs w:val="24"/>
          <w:lang w:val="ro-RO"/>
        </w:rPr>
      </w:pPr>
      <w:r w:rsidRPr="008057A1">
        <w:rPr>
          <w:rFonts w:ascii="Times New Roman" w:hAnsi="Times New Roman" w:cs="Times New Roman"/>
          <w:b/>
          <w:sz w:val="24"/>
          <w:szCs w:val="24"/>
        </w:rPr>
        <w:t xml:space="preserve">4. </w:t>
      </w:r>
      <w:proofErr w:type="spellStart"/>
      <w:r w:rsidRPr="008057A1">
        <w:rPr>
          <w:rFonts w:ascii="Times New Roman" w:hAnsi="Times New Roman" w:cs="Times New Roman"/>
          <w:sz w:val="24"/>
          <w:szCs w:val="24"/>
          <w:lang w:val="ro-RO"/>
        </w:rPr>
        <w:t>Approval</w:t>
      </w:r>
      <w:proofErr w:type="spellEnd"/>
      <w:r w:rsidRPr="008057A1">
        <w:rPr>
          <w:rFonts w:ascii="Times New Roman" w:hAnsi="Times New Roman" w:cs="Times New Roman"/>
          <w:sz w:val="24"/>
          <w:szCs w:val="24"/>
          <w:lang w:val="ro-RO"/>
        </w:rPr>
        <w:t xml:space="preserve"> of </w:t>
      </w:r>
      <w:proofErr w:type="spellStart"/>
      <w:r w:rsidRPr="008057A1">
        <w:rPr>
          <w:rFonts w:ascii="Times New Roman" w:hAnsi="Times New Roman" w:cs="Times New Roman"/>
          <w:sz w:val="24"/>
          <w:szCs w:val="24"/>
          <w:lang w:val="ro-RO"/>
        </w:rPr>
        <w:t>the</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terms</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and</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conditions</w:t>
      </w:r>
      <w:proofErr w:type="spellEnd"/>
      <w:r w:rsidRPr="008057A1">
        <w:rPr>
          <w:rFonts w:ascii="Times New Roman" w:hAnsi="Times New Roman" w:cs="Times New Roman"/>
          <w:sz w:val="24"/>
          <w:szCs w:val="24"/>
          <w:lang w:val="ro-RO"/>
        </w:rPr>
        <w:t xml:space="preserve"> for </w:t>
      </w:r>
      <w:proofErr w:type="spellStart"/>
      <w:r w:rsidRPr="008057A1">
        <w:rPr>
          <w:rFonts w:ascii="Times New Roman" w:hAnsi="Times New Roman" w:cs="Times New Roman"/>
          <w:sz w:val="24"/>
          <w:szCs w:val="24"/>
          <w:lang w:val="ro-RO"/>
        </w:rPr>
        <w:t>granting</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stock</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options</w:t>
      </w:r>
      <w:proofErr w:type="spellEnd"/>
      <w:r w:rsidRPr="008057A1">
        <w:rPr>
          <w:rFonts w:ascii="Times New Roman" w:hAnsi="Times New Roman" w:cs="Times New Roman"/>
          <w:sz w:val="24"/>
          <w:szCs w:val="24"/>
          <w:lang w:val="ro-RO"/>
        </w:rPr>
        <w:t xml:space="preserve"> </w:t>
      </w:r>
      <w:proofErr w:type="spellStart"/>
      <w:r w:rsidRPr="008057A1">
        <w:rPr>
          <w:rFonts w:ascii="Times New Roman" w:hAnsi="Times New Roman" w:cs="Times New Roman"/>
          <w:sz w:val="24"/>
          <w:szCs w:val="24"/>
          <w:lang w:val="ro-RO"/>
        </w:rPr>
        <w:t>to</w:t>
      </w:r>
      <w:proofErr w:type="spellEnd"/>
      <w:r w:rsidRPr="008057A1">
        <w:rPr>
          <w:rFonts w:ascii="Times New Roman" w:hAnsi="Times New Roman" w:cs="Times New Roman"/>
          <w:sz w:val="24"/>
          <w:szCs w:val="24"/>
          <w:lang w:val="ro-RO"/>
        </w:rPr>
        <w:t xml:space="preserve"> Mrs. Mihaela Stela Cleja</w:t>
      </w:r>
      <w:r w:rsidRPr="008057A1">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40C11373" w14:textId="77777777" w:rsidR="003246A9" w:rsidRPr="00B44E4C" w:rsidRDefault="003246A9" w:rsidP="003246A9">
      <w:pPr>
        <w:pStyle w:val="ListParagraph"/>
        <w:numPr>
          <w:ilvl w:val="0"/>
          <w:numId w:val="31"/>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p>
    <w:p w14:paraId="4A13EF47" w14:textId="77777777" w:rsidR="003246A9" w:rsidRPr="00B44E4C" w:rsidRDefault="003246A9" w:rsidP="003246A9">
      <w:pPr>
        <w:pStyle w:val="ListParagraph"/>
        <w:numPr>
          <w:ilvl w:val="0"/>
          <w:numId w:val="31"/>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lastRenderedPageBreak/>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
    <w:p w14:paraId="79CF6216" w14:textId="77777777" w:rsidR="003246A9" w:rsidRPr="00B44E4C" w:rsidRDefault="003246A9" w:rsidP="003246A9">
      <w:pPr>
        <w:pStyle w:val="ListParagraph"/>
        <w:numPr>
          <w:ilvl w:val="0"/>
          <w:numId w:val="31"/>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23F2EA64" w14:textId="77777777" w:rsidR="003246A9" w:rsidRDefault="003246A9" w:rsidP="003246A9">
      <w:pPr>
        <w:pStyle w:val="ListParagraph"/>
        <w:numPr>
          <w:ilvl w:val="0"/>
          <w:numId w:val="31"/>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3916D6AB" w14:textId="77777777" w:rsidR="003246A9" w:rsidRDefault="003246A9" w:rsidP="003246A9">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3246A9" w:rsidRPr="00991F3A" w14:paraId="0B43436D"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C363DE1"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7F0BFD3"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9FBC863"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3246A9" w:rsidRPr="00991F3A" w14:paraId="107E0B84"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E7E6EB0"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369115B"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0CBAB79"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E8C702A" w14:textId="77777777" w:rsidR="003246A9" w:rsidRPr="008057A1" w:rsidRDefault="003246A9" w:rsidP="003246A9">
      <w:pPr>
        <w:spacing w:before="120" w:after="120" w:line="240" w:lineRule="auto"/>
        <w:jc w:val="both"/>
        <w:rPr>
          <w:rFonts w:ascii="Times New Roman" w:hAnsi="Times New Roman" w:cs="Times New Roman"/>
          <w:sz w:val="24"/>
          <w:szCs w:val="24"/>
          <w:lang w:val="ro-RO"/>
        </w:rPr>
      </w:pPr>
    </w:p>
    <w:p w14:paraId="7CB7D159" w14:textId="77777777" w:rsidR="003246A9" w:rsidRPr="007B1153" w:rsidRDefault="003246A9" w:rsidP="003246A9">
      <w:pPr>
        <w:spacing w:before="120" w:after="120" w:line="240" w:lineRule="auto"/>
        <w:jc w:val="both"/>
        <w:rPr>
          <w:rFonts w:ascii="Times New Roman" w:hAnsi="Times New Roman" w:cs="Times New Roman"/>
          <w:sz w:val="24"/>
          <w:szCs w:val="24"/>
          <w:lang w:val="ro-RO"/>
        </w:rPr>
      </w:pPr>
      <w:r w:rsidRPr="007B1153">
        <w:rPr>
          <w:rFonts w:ascii="Times New Roman" w:hAnsi="Times New Roman" w:cs="Times New Roman"/>
          <w:b/>
          <w:bCs/>
          <w:sz w:val="24"/>
          <w:szCs w:val="24"/>
        </w:rPr>
        <w:t>5.</w:t>
      </w:r>
      <w:r w:rsidRPr="007B1153">
        <w:rPr>
          <w:rFonts w:ascii="Times New Roman" w:hAnsi="Times New Roman" w:cs="Times New Roman"/>
          <w:sz w:val="24"/>
          <w:szCs w:val="24"/>
        </w:rPr>
        <w:t xml:space="preserve"> </w:t>
      </w:r>
      <w:proofErr w:type="spellStart"/>
      <w:r w:rsidRPr="007B1153">
        <w:rPr>
          <w:rFonts w:ascii="Times New Roman" w:hAnsi="Times New Roman" w:cs="Times New Roman"/>
          <w:sz w:val="24"/>
          <w:szCs w:val="24"/>
          <w:lang w:val="ro-RO"/>
        </w:rPr>
        <w:t>Approval</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setting</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date of </w:t>
      </w:r>
      <w:proofErr w:type="spellStart"/>
      <w:r w:rsidRPr="007B1153">
        <w:rPr>
          <w:rFonts w:ascii="Times New Roman" w:hAnsi="Times New Roman" w:cs="Times New Roman"/>
          <w:sz w:val="24"/>
          <w:szCs w:val="24"/>
          <w:lang w:val="ro-RO"/>
        </w:rPr>
        <w:t>July</w:t>
      </w:r>
      <w:proofErr w:type="spellEnd"/>
      <w:r w:rsidRPr="007B1153">
        <w:rPr>
          <w:rFonts w:ascii="Times New Roman" w:hAnsi="Times New Roman" w:cs="Times New Roman"/>
          <w:sz w:val="24"/>
          <w:szCs w:val="24"/>
          <w:lang w:val="ro-RO"/>
        </w:rPr>
        <w:t xml:space="preserve"> 3, 2026 as </w:t>
      </w:r>
      <w:proofErr w:type="spellStart"/>
      <w:r w:rsidRPr="007B1153">
        <w:rPr>
          <w:rFonts w:ascii="Times New Roman" w:hAnsi="Times New Roman" w:cs="Times New Roman"/>
          <w:sz w:val="24"/>
          <w:szCs w:val="24"/>
          <w:lang w:val="ro-RO"/>
        </w:rPr>
        <w:t>registration</w:t>
      </w:r>
      <w:proofErr w:type="spellEnd"/>
      <w:r w:rsidRPr="007B1153">
        <w:rPr>
          <w:rFonts w:ascii="Times New Roman" w:hAnsi="Times New Roman" w:cs="Times New Roman"/>
          <w:sz w:val="24"/>
          <w:szCs w:val="24"/>
          <w:lang w:val="ro-RO"/>
        </w:rPr>
        <w:t xml:space="preserve"> date for </w:t>
      </w:r>
      <w:proofErr w:type="spellStart"/>
      <w:r w:rsidRPr="007B1153">
        <w:rPr>
          <w:rFonts w:ascii="Times New Roman" w:hAnsi="Times New Roman" w:cs="Times New Roman"/>
          <w:sz w:val="24"/>
          <w:szCs w:val="24"/>
          <w:lang w:val="ro-RO"/>
        </w:rPr>
        <w:t>identifying</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shareholders</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who</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will</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benefit</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from</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effects</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resolutions</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adopted</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by</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OGMS, in </w:t>
      </w:r>
      <w:proofErr w:type="spellStart"/>
      <w:r w:rsidRPr="007B1153">
        <w:rPr>
          <w:rFonts w:ascii="Times New Roman" w:hAnsi="Times New Roman" w:cs="Times New Roman"/>
          <w:sz w:val="24"/>
          <w:szCs w:val="24"/>
          <w:lang w:val="ro-RO"/>
        </w:rPr>
        <w:t>accordance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with</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provisions</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Article</w:t>
      </w:r>
      <w:proofErr w:type="spellEnd"/>
      <w:r w:rsidRPr="007B1153">
        <w:rPr>
          <w:rFonts w:ascii="Times New Roman" w:hAnsi="Times New Roman" w:cs="Times New Roman"/>
          <w:sz w:val="24"/>
          <w:szCs w:val="24"/>
          <w:lang w:val="ro-RO"/>
        </w:rPr>
        <w:t xml:space="preserve"> 87 (1) of Law </w:t>
      </w:r>
      <w:proofErr w:type="spellStart"/>
      <w:r w:rsidRPr="007B1153">
        <w:rPr>
          <w:rFonts w:ascii="Times New Roman" w:hAnsi="Times New Roman" w:cs="Times New Roman"/>
          <w:sz w:val="24"/>
          <w:szCs w:val="24"/>
          <w:lang w:val="ro-RO"/>
        </w:rPr>
        <w:t>no</w:t>
      </w:r>
      <w:proofErr w:type="spellEnd"/>
      <w:r w:rsidRPr="007B1153">
        <w:rPr>
          <w:rFonts w:ascii="Times New Roman" w:hAnsi="Times New Roman" w:cs="Times New Roman"/>
          <w:sz w:val="24"/>
          <w:szCs w:val="24"/>
          <w:lang w:val="ro-RO"/>
        </w:rPr>
        <w:t xml:space="preserve">. 24/2017 </w:t>
      </w:r>
      <w:proofErr w:type="spellStart"/>
      <w:r w:rsidRPr="007B1153">
        <w:rPr>
          <w:rFonts w:ascii="Times New Roman" w:hAnsi="Times New Roman" w:cs="Times New Roman"/>
          <w:sz w:val="24"/>
          <w:szCs w:val="24"/>
          <w:lang w:val="ro-RO"/>
        </w:rPr>
        <w:t>and</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date of </w:t>
      </w:r>
      <w:proofErr w:type="spellStart"/>
      <w:r w:rsidRPr="007B1153">
        <w:rPr>
          <w:rFonts w:ascii="Times New Roman" w:hAnsi="Times New Roman" w:cs="Times New Roman"/>
          <w:sz w:val="24"/>
          <w:szCs w:val="24"/>
          <w:lang w:val="ro-RO"/>
        </w:rPr>
        <w:t>July</w:t>
      </w:r>
      <w:proofErr w:type="spellEnd"/>
      <w:r w:rsidRPr="007B1153">
        <w:rPr>
          <w:rFonts w:ascii="Times New Roman" w:hAnsi="Times New Roman" w:cs="Times New Roman"/>
          <w:sz w:val="24"/>
          <w:szCs w:val="24"/>
          <w:lang w:val="ro-RO"/>
        </w:rPr>
        <w:t xml:space="preserve"> 2, 2026 as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"ex-date" </w:t>
      </w:r>
      <w:proofErr w:type="spellStart"/>
      <w:r w:rsidRPr="007B1153">
        <w:rPr>
          <w:rFonts w:ascii="Times New Roman" w:hAnsi="Times New Roman" w:cs="Times New Roman"/>
          <w:sz w:val="24"/>
          <w:szCs w:val="24"/>
          <w:lang w:val="ro-RO"/>
        </w:rPr>
        <w:t>calculated</w:t>
      </w:r>
      <w:proofErr w:type="spellEnd"/>
      <w:r w:rsidRPr="007B1153">
        <w:rPr>
          <w:rFonts w:ascii="Times New Roman" w:hAnsi="Times New Roman" w:cs="Times New Roman"/>
          <w:sz w:val="24"/>
          <w:szCs w:val="24"/>
          <w:lang w:val="ro-RO"/>
        </w:rPr>
        <w:t xml:space="preserve"> in </w:t>
      </w:r>
      <w:proofErr w:type="spellStart"/>
      <w:r w:rsidRPr="007B1153">
        <w:rPr>
          <w:rFonts w:ascii="Times New Roman" w:hAnsi="Times New Roman" w:cs="Times New Roman"/>
          <w:sz w:val="24"/>
          <w:szCs w:val="24"/>
          <w:lang w:val="ro-RO"/>
        </w:rPr>
        <w:t>accordance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with</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the</w:t>
      </w:r>
      <w:proofErr w:type="spellEnd"/>
      <w:r w:rsidRPr="007B1153">
        <w:rPr>
          <w:rFonts w:ascii="Times New Roman" w:hAnsi="Times New Roman" w:cs="Times New Roman"/>
          <w:sz w:val="24"/>
          <w:szCs w:val="24"/>
          <w:lang w:val="ro-RO"/>
        </w:rPr>
        <w:t xml:space="preserve"> </w:t>
      </w:r>
      <w:proofErr w:type="spellStart"/>
      <w:r w:rsidRPr="007B1153">
        <w:rPr>
          <w:rFonts w:ascii="Times New Roman" w:hAnsi="Times New Roman" w:cs="Times New Roman"/>
          <w:sz w:val="24"/>
          <w:szCs w:val="24"/>
          <w:lang w:val="ro-RO"/>
        </w:rPr>
        <w:t>provisions</w:t>
      </w:r>
      <w:proofErr w:type="spellEnd"/>
      <w:r w:rsidRPr="007B1153">
        <w:rPr>
          <w:rFonts w:ascii="Times New Roman" w:hAnsi="Times New Roman" w:cs="Times New Roman"/>
          <w:sz w:val="24"/>
          <w:szCs w:val="24"/>
          <w:lang w:val="ro-RO"/>
        </w:rPr>
        <w:t xml:space="preserve"> of </w:t>
      </w:r>
      <w:proofErr w:type="spellStart"/>
      <w:r w:rsidRPr="007B1153">
        <w:rPr>
          <w:rFonts w:ascii="Times New Roman" w:hAnsi="Times New Roman" w:cs="Times New Roman"/>
          <w:sz w:val="24"/>
          <w:szCs w:val="24"/>
          <w:lang w:val="ro-RO"/>
        </w:rPr>
        <w:t>Article</w:t>
      </w:r>
      <w:proofErr w:type="spellEnd"/>
      <w:r w:rsidRPr="007B1153">
        <w:rPr>
          <w:rFonts w:ascii="Times New Roman" w:hAnsi="Times New Roman" w:cs="Times New Roman"/>
          <w:sz w:val="24"/>
          <w:szCs w:val="24"/>
          <w:lang w:val="ro-RO"/>
        </w:rPr>
        <w:t xml:space="preserve"> 2 para. (2) lit. (l) of </w:t>
      </w:r>
      <w:proofErr w:type="spellStart"/>
      <w:r w:rsidRPr="007B1153">
        <w:rPr>
          <w:rFonts w:ascii="Times New Roman" w:hAnsi="Times New Roman" w:cs="Times New Roman"/>
          <w:sz w:val="24"/>
          <w:szCs w:val="24"/>
          <w:lang w:val="ro-RO"/>
        </w:rPr>
        <w:t>Regulation</w:t>
      </w:r>
      <w:proofErr w:type="spellEnd"/>
      <w:r w:rsidRPr="007B1153">
        <w:rPr>
          <w:rFonts w:ascii="Times New Roman" w:hAnsi="Times New Roman" w:cs="Times New Roman"/>
          <w:sz w:val="24"/>
          <w:szCs w:val="24"/>
          <w:lang w:val="ro-RO"/>
        </w:rPr>
        <w:t xml:space="preserve"> 5/2018.</w:t>
      </w:r>
    </w:p>
    <w:p w14:paraId="32E73839" w14:textId="77777777" w:rsidR="003246A9" w:rsidRPr="007B1153" w:rsidRDefault="003246A9" w:rsidP="003246A9">
      <w:pPr>
        <w:spacing w:before="120" w:after="120" w:line="240" w:lineRule="auto"/>
        <w:jc w:val="both"/>
        <w:rPr>
          <w:rFonts w:ascii="Times New Roman" w:hAnsi="Times New Roman" w:cs="Times New Roman"/>
          <w:sz w:val="24"/>
          <w:szCs w:val="24"/>
          <w:lang w:val="ro-RO"/>
        </w:rPr>
      </w:pPr>
      <w:r w:rsidRPr="007B1153">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6B64A3F8" w14:textId="77777777" w:rsidR="003246A9" w:rsidRPr="00991F3A" w:rsidRDefault="003246A9" w:rsidP="003246A9">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3246A9" w:rsidRPr="00991F3A" w14:paraId="2B6773BF"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EF342F4"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55C46CF"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0154791"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3246A9" w:rsidRPr="00991F3A" w14:paraId="374A8B18"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AD039B5"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142ADFE"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619CFED"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1C6E2F2" w14:textId="77777777" w:rsidR="003246A9" w:rsidRPr="00991F3A" w:rsidRDefault="003246A9" w:rsidP="003246A9">
      <w:pPr>
        <w:spacing w:after="0" w:line="240" w:lineRule="auto"/>
        <w:jc w:val="both"/>
        <w:rPr>
          <w:rFonts w:ascii="Times New Roman" w:hAnsi="Times New Roman" w:cs="Times New Roman"/>
          <w:sz w:val="24"/>
          <w:szCs w:val="24"/>
        </w:rPr>
      </w:pPr>
    </w:p>
    <w:p w14:paraId="05FD45D8" w14:textId="77777777" w:rsidR="003246A9" w:rsidRPr="00EA58D0" w:rsidRDefault="003246A9" w:rsidP="003246A9">
      <w:pPr>
        <w:spacing w:before="120" w:after="120" w:line="240" w:lineRule="auto"/>
        <w:jc w:val="both"/>
        <w:rPr>
          <w:rFonts w:ascii="Times New Roman" w:hAnsi="Times New Roman" w:cs="Times New Roman"/>
          <w:b/>
          <w:bCs/>
          <w:sz w:val="24"/>
          <w:szCs w:val="24"/>
          <w:lang w:val="ro-RO"/>
        </w:rPr>
      </w:pPr>
      <w:r w:rsidRPr="003218F7">
        <w:rPr>
          <w:rFonts w:ascii="Times New Roman" w:hAnsi="Times New Roman" w:cs="Times New Roman"/>
          <w:b/>
          <w:sz w:val="24"/>
          <w:szCs w:val="24"/>
        </w:rPr>
        <w:t>6.</w:t>
      </w:r>
      <w:r w:rsidRPr="003218F7">
        <w:rPr>
          <w:rFonts w:ascii="Times New Roman" w:hAnsi="Times New Roman" w:cs="Times New Roman"/>
          <w:sz w:val="24"/>
          <w:szCs w:val="24"/>
        </w:rPr>
        <w:t xml:space="preserve"> </w:t>
      </w:r>
      <w:proofErr w:type="spellStart"/>
      <w:r w:rsidRPr="003218F7">
        <w:rPr>
          <w:rFonts w:ascii="Times New Roman" w:hAnsi="Times New Roman" w:cs="Times New Roman"/>
          <w:sz w:val="24"/>
          <w:szCs w:val="24"/>
          <w:lang w:val="ro-RO"/>
        </w:rPr>
        <w:t>Approval</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authorisation</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Chairman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Board of </w:t>
      </w:r>
      <w:proofErr w:type="spellStart"/>
      <w:r w:rsidRPr="003218F7">
        <w:rPr>
          <w:rFonts w:ascii="Times New Roman" w:hAnsi="Times New Roman" w:cs="Times New Roman"/>
          <w:sz w:val="24"/>
          <w:szCs w:val="24"/>
          <w:lang w:val="ro-RO"/>
        </w:rPr>
        <w:t>Directors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with</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possibility</w:t>
      </w:r>
      <w:proofErr w:type="spellEnd"/>
      <w:r w:rsidRPr="003218F7">
        <w:rPr>
          <w:rFonts w:ascii="Times New Roman" w:hAnsi="Times New Roman" w:cs="Times New Roman"/>
          <w:sz w:val="24"/>
          <w:szCs w:val="24"/>
          <w:lang w:val="ro-RO"/>
        </w:rPr>
        <w:t xml:space="preserve"> of sub-</w:t>
      </w:r>
      <w:proofErr w:type="spellStart"/>
      <w:r w:rsidRPr="003218F7">
        <w:rPr>
          <w:rFonts w:ascii="Times New Roman" w:hAnsi="Times New Roman" w:cs="Times New Roman"/>
          <w:sz w:val="24"/>
          <w:szCs w:val="24"/>
          <w:lang w:val="ro-RO"/>
        </w:rPr>
        <w:t>delegation</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sign</w:t>
      </w:r>
      <w:proofErr w:type="spellEnd"/>
      <w:r w:rsidRPr="003218F7">
        <w:rPr>
          <w:rFonts w:ascii="Times New Roman" w:hAnsi="Times New Roman" w:cs="Times New Roman"/>
          <w:sz w:val="24"/>
          <w:szCs w:val="24"/>
          <w:lang w:val="ro-RO"/>
        </w:rPr>
        <w:t xml:space="preserve">, in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name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on </w:t>
      </w:r>
      <w:proofErr w:type="spellStart"/>
      <w:r w:rsidRPr="003218F7">
        <w:rPr>
          <w:rFonts w:ascii="Times New Roman" w:hAnsi="Times New Roman" w:cs="Times New Roman"/>
          <w:sz w:val="24"/>
          <w:szCs w:val="24"/>
          <w:lang w:val="ro-RO"/>
        </w:rPr>
        <w:t>behalf</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Company, </w:t>
      </w:r>
      <w:proofErr w:type="spellStart"/>
      <w:r w:rsidRPr="003218F7">
        <w:rPr>
          <w:rFonts w:ascii="Times New Roman" w:hAnsi="Times New Roman" w:cs="Times New Roman"/>
          <w:sz w:val="24"/>
          <w:szCs w:val="24"/>
          <w:lang w:val="ro-RO"/>
        </w:rPr>
        <w:t>with</w:t>
      </w:r>
      <w:proofErr w:type="spellEnd"/>
      <w:r w:rsidRPr="003218F7">
        <w:rPr>
          <w:rFonts w:ascii="Times New Roman" w:hAnsi="Times New Roman" w:cs="Times New Roman"/>
          <w:sz w:val="24"/>
          <w:szCs w:val="24"/>
          <w:lang w:val="ro-RO"/>
        </w:rPr>
        <w:t xml:space="preserve"> full </w:t>
      </w:r>
      <w:proofErr w:type="spellStart"/>
      <w:r w:rsidRPr="003218F7">
        <w:rPr>
          <w:rFonts w:ascii="Times New Roman" w:hAnsi="Times New Roman" w:cs="Times New Roman"/>
          <w:sz w:val="24"/>
          <w:szCs w:val="24"/>
          <w:lang w:val="ro-RO"/>
        </w:rPr>
        <w:t>power</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authority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documents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including</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resolutions</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OGMS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perform</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any</w:t>
      </w:r>
      <w:proofErr w:type="spellEnd"/>
      <w:r w:rsidRPr="003218F7">
        <w:rPr>
          <w:rFonts w:ascii="Times New Roman" w:hAnsi="Times New Roman" w:cs="Times New Roman"/>
          <w:sz w:val="24"/>
          <w:szCs w:val="24"/>
          <w:lang w:val="ro-RO"/>
        </w:rPr>
        <w:t xml:space="preserve"> act or </w:t>
      </w:r>
      <w:proofErr w:type="spellStart"/>
      <w:r w:rsidRPr="003218F7">
        <w:rPr>
          <w:rFonts w:ascii="Times New Roman" w:hAnsi="Times New Roman" w:cs="Times New Roman"/>
          <w:sz w:val="24"/>
          <w:szCs w:val="24"/>
          <w:lang w:val="ro-RO"/>
        </w:rPr>
        <w:t>formality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required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by</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law</w:t>
      </w:r>
      <w:proofErr w:type="spellEnd"/>
      <w:r w:rsidRPr="003218F7">
        <w:rPr>
          <w:rFonts w:ascii="Times New Roman" w:hAnsi="Times New Roman" w:cs="Times New Roman"/>
          <w:sz w:val="24"/>
          <w:szCs w:val="24"/>
          <w:lang w:val="ro-RO"/>
        </w:rPr>
        <w:t xml:space="preserve"> for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registration</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publication</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resolutions</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OGMS. The Chairman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Board of </w:t>
      </w:r>
      <w:proofErr w:type="spellStart"/>
      <w:r w:rsidRPr="003218F7">
        <w:rPr>
          <w:rFonts w:ascii="Times New Roman" w:hAnsi="Times New Roman" w:cs="Times New Roman"/>
          <w:sz w:val="24"/>
          <w:szCs w:val="24"/>
          <w:lang w:val="ro-RO"/>
        </w:rPr>
        <w:t>Directors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may</w:t>
      </w:r>
      <w:proofErr w:type="spellEnd"/>
      <w:r w:rsidRPr="003218F7">
        <w:rPr>
          <w:rFonts w:ascii="Times New Roman" w:hAnsi="Times New Roman" w:cs="Times New Roman"/>
          <w:sz w:val="24"/>
          <w:szCs w:val="24"/>
          <w:lang w:val="ro-RO"/>
        </w:rPr>
        <w:t xml:space="preserve"> delegate </w:t>
      </w:r>
      <w:proofErr w:type="spellStart"/>
      <w:r w:rsidRPr="003218F7">
        <w:rPr>
          <w:rFonts w:ascii="Times New Roman" w:hAnsi="Times New Roman" w:cs="Times New Roman"/>
          <w:sz w:val="24"/>
          <w:szCs w:val="24"/>
          <w:lang w:val="ro-RO"/>
        </w:rPr>
        <w:t>all</w:t>
      </w:r>
      <w:proofErr w:type="spellEnd"/>
      <w:r w:rsidRPr="003218F7">
        <w:rPr>
          <w:rFonts w:ascii="Times New Roman" w:hAnsi="Times New Roman" w:cs="Times New Roman"/>
          <w:sz w:val="24"/>
          <w:szCs w:val="24"/>
          <w:lang w:val="ro-RO"/>
        </w:rPr>
        <w:t xml:space="preserve"> or </w:t>
      </w:r>
      <w:proofErr w:type="spellStart"/>
      <w:r w:rsidRPr="003218F7">
        <w:rPr>
          <w:rFonts w:ascii="Times New Roman" w:hAnsi="Times New Roman" w:cs="Times New Roman"/>
          <w:sz w:val="24"/>
          <w:szCs w:val="24"/>
          <w:lang w:val="ro-RO"/>
        </w:rPr>
        <w:t>any</w:t>
      </w:r>
      <w:proofErr w:type="spellEnd"/>
      <w:r w:rsidRPr="003218F7">
        <w:rPr>
          <w:rFonts w:ascii="Times New Roman" w:hAnsi="Times New Roman" w:cs="Times New Roman"/>
          <w:sz w:val="24"/>
          <w:szCs w:val="24"/>
          <w:lang w:val="ro-RO"/>
        </w:rPr>
        <w:t xml:space="preserve"> of </w:t>
      </w:r>
      <w:proofErr w:type="spellStart"/>
      <w:r w:rsidRPr="003218F7">
        <w:rPr>
          <w:rFonts w:ascii="Times New Roman" w:hAnsi="Times New Roman" w:cs="Times New Roman"/>
          <w:sz w:val="24"/>
          <w:szCs w:val="24"/>
          <w:lang w:val="ro-RO"/>
        </w:rPr>
        <w:t>the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powers</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conferred</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above</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any</w:t>
      </w:r>
      <w:proofErr w:type="spellEnd"/>
      <w:r w:rsidRPr="003218F7">
        <w:rPr>
          <w:rFonts w:ascii="Times New Roman" w:hAnsi="Times New Roman" w:cs="Times New Roman"/>
          <w:sz w:val="24"/>
          <w:szCs w:val="24"/>
          <w:lang w:val="ro-RO"/>
        </w:rPr>
        <w:t>/</w:t>
      </w:r>
      <w:proofErr w:type="spellStart"/>
      <w:r w:rsidRPr="003218F7">
        <w:rPr>
          <w:rFonts w:ascii="Times New Roman" w:hAnsi="Times New Roman" w:cs="Times New Roman"/>
          <w:sz w:val="24"/>
          <w:szCs w:val="24"/>
          <w:lang w:val="ro-RO"/>
        </w:rPr>
        <w:t>all</w:t>
      </w:r>
      <w:proofErr w:type="spellEnd"/>
      <w:r w:rsidRPr="003218F7">
        <w:rPr>
          <w:rFonts w:ascii="Times New Roman" w:hAnsi="Times New Roman" w:cs="Times New Roman"/>
          <w:sz w:val="24"/>
          <w:szCs w:val="24"/>
          <w:lang w:val="ro-RO"/>
        </w:rPr>
        <w:t xml:space="preserve"> </w:t>
      </w:r>
      <w:proofErr w:type="spellStart"/>
      <w:r w:rsidRPr="003218F7">
        <w:rPr>
          <w:rFonts w:ascii="Times New Roman" w:hAnsi="Times New Roman" w:cs="Times New Roman"/>
          <w:sz w:val="24"/>
          <w:szCs w:val="24"/>
          <w:lang w:val="ro-RO"/>
        </w:rPr>
        <w:t>persons</w:t>
      </w:r>
      <w:proofErr w:type="spellEnd"/>
      <w:r w:rsidRPr="003218F7">
        <w:rPr>
          <w:rFonts w:ascii="Times New Roman" w:hAnsi="Times New Roman" w:cs="Times New Roman"/>
          <w:sz w:val="24"/>
          <w:szCs w:val="24"/>
          <w:lang w:val="ro-RO"/>
        </w:rPr>
        <w:t xml:space="preserve"> competent </w:t>
      </w:r>
      <w:proofErr w:type="spellStart"/>
      <w:r w:rsidRPr="003218F7">
        <w:rPr>
          <w:rFonts w:ascii="Times New Roman" w:hAnsi="Times New Roman" w:cs="Times New Roman"/>
          <w:sz w:val="24"/>
          <w:szCs w:val="24"/>
          <w:lang w:val="ro-RO"/>
        </w:rPr>
        <w:t>to</w:t>
      </w:r>
      <w:proofErr w:type="spellEnd"/>
      <w:r w:rsidRPr="003218F7">
        <w:rPr>
          <w:rFonts w:ascii="Times New Roman" w:hAnsi="Times New Roman" w:cs="Times New Roman"/>
          <w:sz w:val="24"/>
          <w:szCs w:val="24"/>
          <w:lang w:val="ro-RO"/>
        </w:rPr>
        <w:t xml:space="preserve"> carry out </w:t>
      </w:r>
      <w:proofErr w:type="spellStart"/>
      <w:r w:rsidRPr="003218F7">
        <w:rPr>
          <w:rFonts w:ascii="Times New Roman" w:hAnsi="Times New Roman" w:cs="Times New Roman"/>
          <w:sz w:val="24"/>
          <w:szCs w:val="24"/>
          <w:lang w:val="ro-RO"/>
        </w:rPr>
        <w:t>this</w:t>
      </w:r>
      <w:proofErr w:type="spellEnd"/>
      <w:r w:rsidRPr="003218F7">
        <w:rPr>
          <w:rFonts w:ascii="Times New Roman" w:hAnsi="Times New Roman" w:cs="Times New Roman"/>
          <w:sz w:val="24"/>
          <w:szCs w:val="24"/>
          <w:lang w:val="ro-RO"/>
        </w:rPr>
        <w:t xml:space="preserve"> mandate.</w:t>
      </w:r>
    </w:p>
    <w:p w14:paraId="606D2078" w14:textId="77777777" w:rsidR="003246A9" w:rsidRDefault="003246A9" w:rsidP="003246A9">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3246A9" w:rsidRPr="00991F3A" w14:paraId="6F017117"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58393DA"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3CC007E"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43BA3A3"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3246A9" w:rsidRPr="00991F3A" w14:paraId="6698B92E"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55C6722"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4ED4CDB"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EAA4EAA" w14:textId="77777777" w:rsidR="003246A9" w:rsidRPr="00991F3A" w:rsidRDefault="003246A9"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C05096F" w14:textId="77777777" w:rsidR="003246A9" w:rsidRPr="00991F3A" w:rsidRDefault="003246A9" w:rsidP="003246A9">
      <w:pPr>
        <w:widowControl w:val="0"/>
        <w:tabs>
          <w:tab w:val="left" w:pos="360"/>
        </w:tabs>
        <w:jc w:val="both"/>
        <w:rPr>
          <w:rFonts w:ascii="Times New Roman" w:eastAsia="Calibri" w:hAnsi="Times New Roman" w:cs="Times New Roman"/>
          <w:b/>
          <w:i/>
          <w:sz w:val="24"/>
          <w:szCs w:val="24"/>
        </w:rPr>
      </w:pPr>
    </w:p>
    <w:p w14:paraId="36CE46B6" w14:textId="77777777" w:rsidR="0074765C" w:rsidRPr="008E03A3" w:rsidRDefault="0074765C">
      <w:pPr>
        <w:widowControl w:val="0"/>
        <w:tabs>
          <w:tab w:val="left" w:pos="360"/>
        </w:tabs>
        <w:jc w:val="both"/>
        <w:rPr>
          <w:rFonts w:ascii="Times New Roman" w:eastAsia="Calibri" w:hAnsi="Times New Roman" w:cs="Times New Roman"/>
          <w:b/>
          <w:i/>
          <w:sz w:val="24"/>
          <w:szCs w:val="24"/>
        </w:rPr>
      </w:pPr>
    </w:p>
    <w:p w14:paraId="0F4B0618" w14:textId="3177269E" w:rsidR="009C7597" w:rsidRPr="008E03A3" w:rsidRDefault="00375D11" w:rsidP="009C7597">
      <w:pPr>
        <w:jc w:val="both"/>
        <w:rPr>
          <w:rFonts w:ascii="Times New Roman" w:eastAsia="Calibri" w:hAnsi="Times New Roman" w:cs="Times New Roman"/>
          <w:sz w:val="24"/>
          <w:szCs w:val="24"/>
        </w:rPr>
      </w:pPr>
      <w:r w:rsidRPr="008E03A3">
        <w:rPr>
          <w:rFonts w:ascii="Times New Roman" w:hAnsi="Times New Roman" w:cs="Times New Roman"/>
          <w:sz w:val="24"/>
          <w:szCs w:val="24"/>
        </w:rPr>
        <w:t xml:space="preserve">The deadline for registration with the Company of </w:t>
      </w:r>
      <w:r w:rsidR="004150FD" w:rsidRPr="008E03A3">
        <w:rPr>
          <w:rFonts w:ascii="Times New Roman" w:hAnsi="Times New Roman" w:cs="Times New Roman"/>
          <w:sz w:val="24"/>
          <w:szCs w:val="24"/>
        </w:rPr>
        <w:t xml:space="preserve">correspondence ballot </w:t>
      </w:r>
      <w:r w:rsidRPr="008E03A3">
        <w:rPr>
          <w:rFonts w:ascii="Times New Roman" w:hAnsi="Times New Roman" w:cs="Times New Roman"/>
          <w:sz w:val="24"/>
          <w:szCs w:val="24"/>
        </w:rPr>
        <w:t xml:space="preserve">by mail is </w:t>
      </w:r>
      <w:r w:rsidR="00AF2F21">
        <w:rPr>
          <w:rFonts w:ascii="Times New Roman" w:hAnsi="Times New Roman" w:cs="Times New Roman"/>
          <w:sz w:val="24"/>
          <w:szCs w:val="24"/>
        </w:rPr>
        <w:t xml:space="preserve">June </w:t>
      </w:r>
      <w:r w:rsidR="006B65C4">
        <w:rPr>
          <w:rFonts w:ascii="Times New Roman" w:hAnsi="Times New Roman" w:cs="Times New Roman"/>
          <w:sz w:val="24"/>
          <w:szCs w:val="24"/>
        </w:rPr>
        <w:t>12</w:t>
      </w:r>
      <w:r w:rsidR="009C7597" w:rsidRPr="008E03A3">
        <w:rPr>
          <w:rFonts w:ascii="Times New Roman" w:hAnsi="Times New Roman" w:cs="Times New Roman"/>
          <w:sz w:val="24"/>
          <w:szCs w:val="24"/>
        </w:rPr>
        <w:t xml:space="preserve">, </w:t>
      </w:r>
      <w:proofErr w:type="gramStart"/>
      <w:r w:rsidR="009C7597" w:rsidRPr="008E03A3">
        <w:rPr>
          <w:rFonts w:ascii="Times New Roman" w:hAnsi="Times New Roman" w:cs="Times New Roman"/>
          <w:sz w:val="24"/>
          <w:szCs w:val="24"/>
        </w:rPr>
        <w:t>202</w:t>
      </w:r>
      <w:r w:rsidR="007E63C6">
        <w:rPr>
          <w:rFonts w:ascii="Times New Roman" w:hAnsi="Times New Roman" w:cs="Times New Roman"/>
          <w:sz w:val="24"/>
          <w:szCs w:val="24"/>
        </w:rPr>
        <w:t>6</w:t>
      </w:r>
      <w:proofErr w:type="gramEnd"/>
      <w:r w:rsidR="009C7597" w:rsidRPr="008E03A3">
        <w:rPr>
          <w:rFonts w:ascii="Times New Roman" w:hAnsi="Times New Roman" w:cs="Times New Roman"/>
          <w:sz w:val="24"/>
          <w:szCs w:val="24"/>
        </w:rPr>
        <w:t xml:space="preserve"> at 1</w:t>
      </w:r>
      <w:r w:rsidR="007E63C6">
        <w:rPr>
          <w:rFonts w:ascii="Times New Roman" w:hAnsi="Times New Roman" w:cs="Times New Roman"/>
          <w:sz w:val="24"/>
          <w:szCs w:val="24"/>
        </w:rPr>
        <w:t>7</w:t>
      </w:r>
      <w:r w:rsidR="009C7597" w:rsidRPr="008E03A3">
        <w:rPr>
          <w:rFonts w:ascii="Times New Roman" w:hAnsi="Times New Roman" w:cs="Times New Roman"/>
          <w:sz w:val="24"/>
          <w:szCs w:val="24"/>
        </w:rPr>
        <w:t>:00.</w:t>
      </w:r>
    </w:p>
    <w:p w14:paraId="45929F78" w14:textId="4C35777F" w:rsidR="0074765C" w:rsidRPr="008E03A3" w:rsidRDefault="0074765C" w:rsidP="009C7597">
      <w:pPr>
        <w:pStyle w:val="P68B1DB1-Normal4"/>
        <w:spacing w:after="0" w:line="240" w:lineRule="auto"/>
        <w:jc w:val="both"/>
        <w:rPr>
          <w:rFonts w:ascii="Times New Roman" w:eastAsia="Calibri" w:hAnsi="Times New Roman" w:cs="Times New Roman"/>
          <w:b/>
          <w:i/>
          <w:sz w:val="24"/>
          <w:szCs w:val="24"/>
        </w:rPr>
      </w:pPr>
    </w:p>
    <w:bookmarkEnd w:id="1"/>
    <w:p w14:paraId="6F377B79"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i/>
          <w:sz w:val="24"/>
          <w:szCs w:val="24"/>
        </w:rPr>
        <w:lastRenderedPageBreak/>
        <w:t>Note: Indicate the vote cast by ticking an "X" in one of the spaces for "FOR", "AGAINST" or "ABSTAIN". Where more than one space is ticked with an "X" or no space is ticked, that vote shall be deemed invalid/not cast.</w:t>
      </w:r>
      <w:r w:rsidRPr="008E03A3">
        <w:rPr>
          <w:rFonts w:ascii="Times New Roman" w:hAnsi="Times New Roman" w:cs="Times New Roman"/>
          <w:sz w:val="24"/>
          <w:szCs w:val="24"/>
        </w:rPr>
        <w:t xml:space="preserve"> </w:t>
      </w:r>
    </w:p>
    <w:p w14:paraId="3E88B3B7" w14:textId="77777777" w:rsidR="0074765C" w:rsidRPr="008E03A3" w:rsidRDefault="0074765C">
      <w:pPr>
        <w:widowControl w:val="0"/>
        <w:rPr>
          <w:rFonts w:ascii="Times New Roman" w:eastAsia="Calibri" w:hAnsi="Times New Roman" w:cs="Times New Roman"/>
          <w:sz w:val="24"/>
          <w:szCs w:val="24"/>
        </w:rPr>
      </w:pPr>
    </w:p>
    <w:p w14:paraId="7ABD46AD" w14:textId="2FC6417B" w:rsidR="0074765C" w:rsidRPr="008E03A3" w:rsidRDefault="00375D11" w:rsidP="00367D9D">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8E03A3">
        <w:rPr>
          <w:rFonts w:ascii="Times New Roman" w:hAnsi="Times New Roman" w:cs="Times New Roman"/>
          <w:b/>
          <w:i/>
          <w:sz w:val="24"/>
          <w:szCs w:val="24"/>
        </w:rPr>
        <w:t>(</w:t>
      </w:r>
      <w:r w:rsidR="006B65C4">
        <w:rPr>
          <w:rFonts w:ascii="Times New Roman" w:hAnsi="Times New Roman" w:cs="Times New Roman"/>
          <w:b/>
          <w:i/>
          <w:sz w:val="24"/>
          <w:szCs w:val="24"/>
        </w:rPr>
        <w:t>June 05</w:t>
      </w:r>
      <w:r w:rsidRPr="008E03A3">
        <w:rPr>
          <w:rFonts w:ascii="Times New Roman" w:hAnsi="Times New Roman" w:cs="Times New Roman"/>
          <w:b/>
          <w:i/>
          <w:sz w:val="24"/>
          <w:szCs w:val="24"/>
        </w:rPr>
        <w:t>, 202</w:t>
      </w:r>
      <w:r w:rsidR="000E0EDD">
        <w:rPr>
          <w:rFonts w:ascii="Times New Roman" w:hAnsi="Times New Roman" w:cs="Times New Roman"/>
          <w:b/>
          <w:i/>
          <w:sz w:val="24"/>
          <w:szCs w:val="24"/>
        </w:rPr>
        <w:t>6</w:t>
      </w:r>
      <w:r w:rsidRPr="008E03A3">
        <w:rPr>
          <w:rFonts w:ascii="Times New Roman" w:hAnsi="Times New Roman" w:cs="Times New Roman"/>
          <w:b/>
          <w:i/>
          <w:sz w:val="24"/>
          <w:szCs w:val="24"/>
        </w:rPr>
        <w:t>)</w:t>
      </w:r>
      <w:r w:rsidRPr="008E03A3">
        <w:rPr>
          <w:rFonts w:ascii="Times New Roman" w:hAnsi="Times New Roman" w:cs="Times New Roman"/>
          <w:sz w:val="24"/>
          <w:szCs w:val="24"/>
        </w:rPr>
        <w:t xml:space="preserve"> issued by </w:t>
      </w:r>
      <w:proofErr w:type="spellStart"/>
      <w:r w:rsidRPr="008E03A3">
        <w:rPr>
          <w:rFonts w:ascii="Times New Roman" w:hAnsi="Times New Roman" w:cs="Times New Roman"/>
          <w:sz w:val="24"/>
          <w:szCs w:val="24"/>
        </w:rPr>
        <w:t>Depozitarul</w:t>
      </w:r>
      <w:proofErr w:type="spellEnd"/>
      <w:r w:rsidRPr="008E03A3">
        <w:rPr>
          <w:rFonts w:ascii="Times New Roman" w:hAnsi="Times New Roman" w:cs="Times New Roman"/>
          <w:sz w:val="24"/>
          <w:szCs w:val="24"/>
        </w:rPr>
        <w:t xml:space="preserve"> Central S.A., together with the proof of the status of legal representative.</w:t>
      </w:r>
    </w:p>
    <w:p w14:paraId="5D70E8C1" w14:textId="77777777" w:rsidR="0074765C" w:rsidRPr="008E03A3" w:rsidRDefault="0074765C">
      <w:pPr>
        <w:widowControl w:val="0"/>
        <w:rPr>
          <w:rFonts w:ascii="Times New Roman" w:eastAsia="Calibri" w:hAnsi="Times New Roman" w:cs="Times New Roman"/>
          <w:sz w:val="24"/>
          <w:szCs w:val="24"/>
        </w:rPr>
      </w:pPr>
    </w:p>
    <w:p w14:paraId="3FD19A1F" w14:textId="4AC97628" w:rsidR="0074765C" w:rsidRPr="008E03A3" w:rsidRDefault="00375D11">
      <w:pPr>
        <w:pStyle w:val="P68B1DB1-Normal2"/>
        <w:widowControl w:val="0"/>
        <w:rPr>
          <w:rFonts w:ascii="Times New Roman" w:hAnsi="Times New Roman" w:cs="Times New Roman"/>
          <w:sz w:val="24"/>
          <w:szCs w:val="24"/>
        </w:rPr>
      </w:pPr>
      <w:r w:rsidRPr="008E03A3">
        <w:rPr>
          <w:rFonts w:ascii="Times New Roman" w:hAnsi="Times New Roman" w:cs="Times New Roman"/>
          <w:sz w:val="24"/>
          <w:szCs w:val="24"/>
        </w:rPr>
        <w:t xml:space="preserve">Date of the </w:t>
      </w:r>
      <w:r w:rsidR="004150FD" w:rsidRPr="008E03A3">
        <w:rPr>
          <w:rFonts w:ascii="Times New Roman" w:hAnsi="Times New Roman" w:cs="Times New Roman"/>
          <w:sz w:val="24"/>
          <w:szCs w:val="24"/>
        </w:rPr>
        <w:t>correspondence ballot</w:t>
      </w:r>
      <w:r w:rsidRPr="008E03A3">
        <w:rPr>
          <w:rFonts w:ascii="Times New Roman" w:hAnsi="Times New Roman" w:cs="Times New Roman"/>
          <w:sz w:val="24"/>
          <w:szCs w:val="24"/>
        </w:rPr>
        <w:t>: ___________________________</w:t>
      </w:r>
    </w:p>
    <w:p w14:paraId="0602A148" w14:textId="15402250" w:rsidR="0074765C" w:rsidRPr="008E03A3" w:rsidRDefault="00375D11">
      <w:pPr>
        <w:pStyle w:val="P68B1DB1-BodyText5"/>
        <w:spacing w:line="480" w:lineRule="auto"/>
        <w:rPr>
          <w:rFonts w:ascii="Times New Roman" w:hAnsi="Times New Roman" w:cs="Times New Roman"/>
          <w:sz w:val="24"/>
          <w:szCs w:val="24"/>
        </w:rPr>
      </w:pPr>
      <w:r w:rsidRPr="008E03A3">
        <w:rPr>
          <w:rFonts w:ascii="Times New Roman" w:hAnsi="Times New Roman" w:cs="Times New Roman"/>
          <w:sz w:val="24"/>
          <w:szCs w:val="24"/>
        </w:rPr>
        <w:t>No. of shares: _______________________________</w:t>
      </w:r>
    </w:p>
    <w:p w14:paraId="1A1D7B27" w14:textId="6FCE68F4" w:rsidR="005D57E6" w:rsidRDefault="00375D11" w:rsidP="00367D9D">
      <w:pPr>
        <w:pStyle w:val="P68B1DB1-BodyText5"/>
        <w:spacing w:line="480" w:lineRule="auto"/>
        <w:rPr>
          <w:rFonts w:ascii="Times New Roman" w:hAnsi="Times New Roman" w:cs="Times New Roman"/>
          <w:sz w:val="24"/>
          <w:szCs w:val="24"/>
        </w:rPr>
      </w:pPr>
      <w:r w:rsidRPr="008E03A3">
        <w:rPr>
          <w:rFonts w:ascii="Times New Roman" w:hAnsi="Times New Roman" w:cs="Times New Roman"/>
          <w:sz w:val="24"/>
          <w:szCs w:val="24"/>
        </w:rPr>
        <w:t>Signature: ________________________________</w:t>
      </w:r>
    </w:p>
    <w:p w14:paraId="5522D7F9" w14:textId="77777777" w:rsidR="00AF3544" w:rsidRDefault="00AF3544" w:rsidP="00367D9D">
      <w:pPr>
        <w:pStyle w:val="P68B1DB1-BodyText5"/>
        <w:spacing w:line="480" w:lineRule="auto"/>
        <w:rPr>
          <w:rFonts w:ascii="Times New Roman" w:hAnsi="Times New Roman" w:cs="Times New Roman"/>
          <w:sz w:val="24"/>
          <w:szCs w:val="24"/>
        </w:rPr>
      </w:pPr>
    </w:p>
    <w:p w14:paraId="0C56CC82" w14:textId="77777777" w:rsidR="00AF3544" w:rsidRDefault="00AF3544" w:rsidP="00367D9D">
      <w:pPr>
        <w:pStyle w:val="P68B1DB1-BodyText5"/>
        <w:spacing w:line="480" w:lineRule="auto"/>
        <w:rPr>
          <w:rFonts w:ascii="Times New Roman" w:hAnsi="Times New Roman" w:cs="Times New Roman"/>
          <w:sz w:val="24"/>
          <w:szCs w:val="24"/>
        </w:rPr>
      </w:pPr>
    </w:p>
    <w:p w14:paraId="38CD0644" w14:textId="77777777" w:rsidR="00AF3544" w:rsidRDefault="00AF3544" w:rsidP="00367D9D">
      <w:pPr>
        <w:pStyle w:val="P68B1DB1-BodyText5"/>
        <w:spacing w:line="480" w:lineRule="auto"/>
        <w:rPr>
          <w:rFonts w:ascii="Times New Roman" w:hAnsi="Times New Roman" w:cs="Times New Roman"/>
          <w:sz w:val="24"/>
          <w:szCs w:val="24"/>
        </w:rPr>
      </w:pPr>
    </w:p>
    <w:p w14:paraId="4D0B0DB0" w14:textId="77777777" w:rsidR="00AF3544" w:rsidRDefault="00AF3544" w:rsidP="00367D9D">
      <w:pPr>
        <w:pStyle w:val="P68B1DB1-BodyText5"/>
        <w:spacing w:line="480" w:lineRule="auto"/>
        <w:rPr>
          <w:rFonts w:ascii="Times New Roman" w:hAnsi="Times New Roman" w:cs="Times New Roman"/>
          <w:sz w:val="24"/>
          <w:szCs w:val="24"/>
        </w:rPr>
      </w:pPr>
    </w:p>
    <w:p w14:paraId="3864160B" w14:textId="77777777" w:rsidR="006010E2" w:rsidRDefault="006010E2" w:rsidP="006010E2">
      <w:pPr>
        <w:pStyle w:val="P68B1DB1-Normal2"/>
        <w:widowControl w:val="0"/>
        <w:rPr>
          <w:rFonts w:ascii="Times New Roman" w:hAnsi="Times New Roman" w:cs="Times New Roman"/>
          <w:sz w:val="24"/>
          <w:szCs w:val="24"/>
        </w:rPr>
      </w:pPr>
    </w:p>
    <w:p w14:paraId="55C6FAEA" w14:textId="77777777" w:rsidR="006010E2" w:rsidRDefault="006010E2" w:rsidP="006010E2">
      <w:pPr>
        <w:pStyle w:val="P68B1DB1-Normal2"/>
        <w:widowControl w:val="0"/>
        <w:rPr>
          <w:rFonts w:ascii="Times New Roman" w:hAnsi="Times New Roman" w:cs="Times New Roman"/>
          <w:sz w:val="24"/>
          <w:szCs w:val="24"/>
        </w:rPr>
      </w:pPr>
    </w:p>
    <w:p w14:paraId="622E33B0" w14:textId="7922C6C1" w:rsidR="006010E2" w:rsidRPr="00991F3A" w:rsidRDefault="006010E2" w:rsidP="006010E2">
      <w:pPr>
        <w:pStyle w:val="P68B1DB1-Normal2"/>
        <w:widowContro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72AE87CC" w14:textId="77777777" w:rsidR="006010E2" w:rsidRPr="00EA58D0" w:rsidRDefault="006010E2" w:rsidP="006010E2">
      <w:pPr>
        <w:widowControl w:val="0"/>
        <w:jc w:val="both"/>
        <w:rPr>
          <w:rFonts w:ascii="Times New Roman" w:hAnsi="Times New Roman" w:cs="Times New Roman"/>
          <w:i/>
          <w:szCs w:val="22"/>
        </w:rPr>
      </w:pPr>
      <w:r w:rsidRPr="00EA58D0">
        <w:rPr>
          <w:rFonts w:ascii="Times New Roman" w:hAnsi="Times New Roman" w:cs="Times New Roman"/>
          <w:i/>
          <w:szCs w:val="22"/>
        </w:rPr>
        <w:t>The correspondence voting ballot dedicated to the items on the agenda of the OGMS and the related supporting documents shall be submitted for registration at the Company’s registered office no later than June 12, 2026, at 17:00 (Romanian time), with the following clearly indicated on the envelope: “For the Ordinary General Meeting of Shareholders dated June 15/16, 2026”.</w:t>
      </w:r>
    </w:p>
    <w:p w14:paraId="2C9C9B37" w14:textId="77777777" w:rsidR="006010E2" w:rsidRPr="00EA58D0" w:rsidRDefault="006010E2" w:rsidP="006010E2">
      <w:pPr>
        <w:widowControl w:val="0"/>
        <w:jc w:val="both"/>
        <w:rPr>
          <w:rFonts w:ascii="Times New Roman" w:hAnsi="Times New Roman" w:cs="Times New Roman"/>
          <w:i/>
          <w:szCs w:val="22"/>
        </w:rPr>
      </w:pPr>
      <w:r w:rsidRPr="00EA58D0">
        <w:rPr>
          <w:rFonts w:ascii="Times New Roman" w:hAnsi="Times New Roman" w:cs="Times New Roman"/>
          <w:i/>
          <w:szCs w:val="22"/>
        </w:rPr>
        <w:t xml:space="preserve">If the correspondence voting ballot is submitted by e-mail bearing an extended electronic signature, in accordance with Law no. 455/2001 on electronic signatures, republished, it shall be sent to: </w:t>
      </w:r>
      <w:hyperlink r:id="rId8" w:history="1">
        <w:r w:rsidRPr="00EA58D0">
          <w:rPr>
            <w:rStyle w:val="Hyperlink"/>
            <w:rFonts w:ascii="Times New Roman" w:hAnsi="Times New Roman" w:cs="Times New Roman"/>
            <w:i/>
            <w:szCs w:val="22"/>
          </w:rPr>
          <w:t>ir@arobsgroup.com</w:t>
        </w:r>
      </w:hyperlink>
      <w:r w:rsidRPr="00EA58D0">
        <w:rPr>
          <w:rFonts w:ascii="Times New Roman" w:hAnsi="Times New Roman" w:cs="Times New Roman"/>
          <w:i/>
          <w:szCs w:val="22"/>
        </w:rPr>
        <w:t>, in an e-mail signed with an extended electronic signature, indicating in the subject line: “For the Ordinary General Meeting of Shareholders dated June 15/16, 2026”, and shall be submitted for registration at the Company’s registered office no later than June 12, 2026, at 17:00 (Romanian time).</w:t>
      </w:r>
    </w:p>
    <w:sectPr w:rsidR="006010E2" w:rsidRPr="00EA58D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73A7F" w14:textId="77777777" w:rsidR="00167F91" w:rsidRDefault="00167F91">
      <w:pPr>
        <w:spacing w:after="0" w:line="240" w:lineRule="auto"/>
      </w:pPr>
      <w:r>
        <w:separator/>
      </w:r>
    </w:p>
  </w:endnote>
  <w:endnote w:type="continuationSeparator" w:id="0">
    <w:p w14:paraId="0B671DA2" w14:textId="77777777" w:rsidR="00167F91" w:rsidRDefault="00167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74765C" w:rsidRDefault="00375D11">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74765C" w:rsidRDefault="00747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ED9E1" w14:textId="77777777" w:rsidR="00167F91" w:rsidRDefault="00167F91">
      <w:pPr>
        <w:spacing w:after="0" w:line="240" w:lineRule="auto"/>
      </w:pPr>
      <w:r>
        <w:separator/>
      </w:r>
    </w:p>
  </w:footnote>
  <w:footnote w:type="continuationSeparator" w:id="0">
    <w:p w14:paraId="740E2329" w14:textId="77777777" w:rsidR="00167F91" w:rsidRDefault="00167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74765C" w:rsidRDefault="00375D11">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74765C" w:rsidRDefault="007476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4F6EE3"/>
    <w:multiLevelType w:val="hybridMultilevel"/>
    <w:tmpl w:val="89F4FC38"/>
    <w:lvl w:ilvl="0" w:tplc="66F064B2">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167753">
    <w:abstractNumId w:val="2"/>
  </w:num>
  <w:num w:numId="2" w16cid:durableId="462625848">
    <w:abstractNumId w:val="25"/>
  </w:num>
  <w:num w:numId="3" w16cid:durableId="883449256">
    <w:abstractNumId w:val="21"/>
  </w:num>
  <w:num w:numId="4" w16cid:durableId="1959869441">
    <w:abstractNumId w:val="27"/>
  </w:num>
  <w:num w:numId="5" w16cid:durableId="1912350513">
    <w:abstractNumId w:val="29"/>
  </w:num>
  <w:num w:numId="6" w16cid:durableId="1080568144">
    <w:abstractNumId w:val="19"/>
  </w:num>
  <w:num w:numId="7" w16cid:durableId="1224366822">
    <w:abstractNumId w:val="5"/>
  </w:num>
  <w:num w:numId="8" w16cid:durableId="1973604">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9197513">
    <w:abstractNumId w:val="10"/>
  </w:num>
  <w:num w:numId="10" w16cid:durableId="915016823">
    <w:abstractNumId w:val="11"/>
  </w:num>
  <w:num w:numId="11" w16cid:durableId="1571694251">
    <w:abstractNumId w:val="15"/>
  </w:num>
  <w:num w:numId="12" w16cid:durableId="2096708630">
    <w:abstractNumId w:val="0"/>
  </w:num>
  <w:num w:numId="13" w16cid:durableId="1259095486">
    <w:abstractNumId w:val="24"/>
  </w:num>
  <w:num w:numId="14" w16cid:durableId="1245064849">
    <w:abstractNumId w:val="14"/>
  </w:num>
  <w:num w:numId="15" w16cid:durableId="2012291945">
    <w:abstractNumId w:val="6"/>
  </w:num>
  <w:num w:numId="16" w16cid:durableId="185683390">
    <w:abstractNumId w:val="17"/>
  </w:num>
  <w:num w:numId="17" w16cid:durableId="1403985422">
    <w:abstractNumId w:val="18"/>
  </w:num>
  <w:num w:numId="18" w16cid:durableId="282422847">
    <w:abstractNumId w:val="16"/>
  </w:num>
  <w:num w:numId="19" w16cid:durableId="1782649066">
    <w:abstractNumId w:val="3"/>
  </w:num>
  <w:num w:numId="20" w16cid:durableId="1907105415">
    <w:abstractNumId w:val="7"/>
  </w:num>
  <w:num w:numId="21" w16cid:durableId="395737553">
    <w:abstractNumId w:val="8"/>
  </w:num>
  <w:num w:numId="22" w16cid:durableId="1322152538">
    <w:abstractNumId w:val="4"/>
  </w:num>
  <w:num w:numId="23" w16cid:durableId="599413611">
    <w:abstractNumId w:val="12"/>
  </w:num>
  <w:num w:numId="24" w16cid:durableId="184486642">
    <w:abstractNumId w:val="28"/>
  </w:num>
  <w:num w:numId="25" w16cid:durableId="1181697745">
    <w:abstractNumId w:val="26"/>
  </w:num>
  <w:num w:numId="26" w16cid:durableId="331686463">
    <w:abstractNumId w:val="22"/>
  </w:num>
  <w:num w:numId="27" w16cid:durableId="59523227">
    <w:abstractNumId w:val="13"/>
  </w:num>
  <w:num w:numId="28" w16cid:durableId="129830527">
    <w:abstractNumId w:val="23"/>
  </w:num>
  <w:num w:numId="29" w16cid:durableId="26567877">
    <w:abstractNumId w:val="9"/>
  </w:num>
  <w:num w:numId="30" w16cid:durableId="326981339">
    <w:abstractNumId w:val="20"/>
  </w:num>
  <w:num w:numId="31" w16cid:durableId="897017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8401E"/>
    <w:rsid w:val="0009290C"/>
    <w:rsid w:val="000A1BBB"/>
    <w:rsid w:val="000A36E0"/>
    <w:rsid w:val="000A45E6"/>
    <w:rsid w:val="000B4AF1"/>
    <w:rsid w:val="000B5476"/>
    <w:rsid w:val="000C27E0"/>
    <w:rsid w:val="000D1BA3"/>
    <w:rsid w:val="000D6FB0"/>
    <w:rsid w:val="000D7210"/>
    <w:rsid w:val="000E0E5F"/>
    <w:rsid w:val="000E0EDD"/>
    <w:rsid w:val="000E366F"/>
    <w:rsid w:val="000E6B84"/>
    <w:rsid w:val="000F05DC"/>
    <w:rsid w:val="000F77CD"/>
    <w:rsid w:val="00104808"/>
    <w:rsid w:val="00116A00"/>
    <w:rsid w:val="001252D4"/>
    <w:rsid w:val="001267E5"/>
    <w:rsid w:val="00136249"/>
    <w:rsid w:val="00136ED2"/>
    <w:rsid w:val="00156790"/>
    <w:rsid w:val="00161B5F"/>
    <w:rsid w:val="00165BD4"/>
    <w:rsid w:val="00166225"/>
    <w:rsid w:val="00167F91"/>
    <w:rsid w:val="00171046"/>
    <w:rsid w:val="0017183A"/>
    <w:rsid w:val="00172260"/>
    <w:rsid w:val="0017495A"/>
    <w:rsid w:val="0017572D"/>
    <w:rsid w:val="001763BC"/>
    <w:rsid w:val="00180599"/>
    <w:rsid w:val="00181170"/>
    <w:rsid w:val="001838CC"/>
    <w:rsid w:val="00185579"/>
    <w:rsid w:val="00195FD1"/>
    <w:rsid w:val="00196E7D"/>
    <w:rsid w:val="001A341F"/>
    <w:rsid w:val="001B63D4"/>
    <w:rsid w:val="001C0651"/>
    <w:rsid w:val="001C3975"/>
    <w:rsid w:val="001D3068"/>
    <w:rsid w:val="001D4FB7"/>
    <w:rsid w:val="001D74F7"/>
    <w:rsid w:val="001F3F00"/>
    <w:rsid w:val="001F6575"/>
    <w:rsid w:val="00200624"/>
    <w:rsid w:val="00206C84"/>
    <w:rsid w:val="00210235"/>
    <w:rsid w:val="00216F3C"/>
    <w:rsid w:val="00220820"/>
    <w:rsid w:val="002235C7"/>
    <w:rsid w:val="00224E43"/>
    <w:rsid w:val="002264B5"/>
    <w:rsid w:val="002374E9"/>
    <w:rsid w:val="00237AAB"/>
    <w:rsid w:val="00257AF5"/>
    <w:rsid w:val="002615CE"/>
    <w:rsid w:val="0026161B"/>
    <w:rsid w:val="00272695"/>
    <w:rsid w:val="00273234"/>
    <w:rsid w:val="002769B4"/>
    <w:rsid w:val="002777A2"/>
    <w:rsid w:val="00291B53"/>
    <w:rsid w:val="00292E46"/>
    <w:rsid w:val="00295144"/>
    <w:rsid w:val="00295769"/>
    <w:rsid w:val="002971CE"/>
    <w:rsid w:val="002B1C7C"/>
    <w:rsid w:val="002B2823"/>
    <w:rsid w:val="002C1689"/>
    <w:rsid w:val="002C3A3F"/>
    <w:rsid w:val="002C7700"/>
    <w:rsid w:val="002D39FC"/>
    <w:rsid w:val="002D514A"/>
    <w:rsid w:val="002F7322"/>
    <w:rsid w:val="00323DB4"/>
    <w:rsid w:val="003246A9"/>
    <w:rsid w:val="00332A1A"/>
    <w:rsid w:val="003432E2"/>
    <w:rsid w:val="00362BBB"/>
    <w:rsid w:val="00366BA1"/>
    <w:rsid w:val="00367D9D"/>
    <w:rsid w:val="00374429"/>
    <w:rsid w:val="00375D11"/>
    <w:rsid w:val="00382A19"/>
    <w:rsid w:val="00387CE5"/>
    <w:rsid w:val="003A49DC"/>
    <w:rsid w:val="003A6CBB"/>
    <w:rsid w:val="003B4C1B"/>
    <w:rsid w:val="003C39B5"/>
    <w:rsid w:val="003C5AC0"/>
    <w:rsid w:val="003D1835"/>
    <w:rsid w:val="003D247E"/>
    <w:rsid w:val="003D7BAC"/>
    <w:rsid w:val="003E01AE"/>
    <w:rsid w:val="003E4DB0"/>
    <w:rsid w:val="003E620B"/>
    <w:rsid w:val="004030CC"/>
    <w:rsid w:val="00403E1F"/>
    <w:rsid w:val="004139FD"/>
    <w:rsid w:val="004140AF"/>
    <w:rsid w:val="004150FD"/>
    <w:rsid w:val="00424317"/>
    <w:rsid w:val="00424AC4"/>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0E3"/>
    <w:rsid w:val="0046265E"/>
    <w:rsid w:val="004634E0"/>
    <w:rsid w:val="0048341E"/>
    <w:rsid w:val="004840C1"/>
    <w:rsid w:val="004923AF"/>
    <w:rsid w:val="004A7F8F"/>
    <w:rsid w:val="004B67B5"/>
    <w:rsid w:val="004C115C"/>
    <w:rsid w:val="004D5A71"/>
    <w:rsid w:val="004E3C50"/>
    <w:rsid w:val="004E4C04"/>
    <w:rsid w:val="004E4FD6"/>
    <w:rsid w:val="004E657F"/>
    <w:rsid w:val="004E6AF3"/>
    <w:rsid w:val="004F2A4E"/>
    <w:rsid w:val="0050008C"/>
    <w:rsid w:val="00506AF6"/>
    <w:rsid w:val="00507499"/>
    <w:rsid w:val="005117F0"/>
    <w:rsid w:val="0051521A"/>
    <w:rsid w:val="00520162"/>
    <w:rsid w:val="00527623"/>
    <w:rsid w:val="00530111"/>
    <w:rsid w:val="005437AE"/>
    <w:rsid w:val="005562DF"/>
    <w:rsid w:val="005742CF"/>
    <w:rsid w:val="00574FAE"/>
    <w:rsid w:val="005767A7"/>
    <w:rsid w:val="005932E0"/>
    <w:rsid w:val="00594FC0"/>
    <w:rsid w:val="005A12BD"/>
    <w:rsid w:val="005A19A8"/>
    <w:rsid w:val="005B3C50"/>
    <w:rsid w:val="005B515A"/>
    <w:rsid w:val="005D4FD3"/>
    <w:rsid w:val="005D57E6"/>
    <w:rsid w:val="005E72A5"/>
    <w:rsid w:val="005E7BFF"/>
    <w:rsid w:val="005F1173"/>
    <w:rsid w:val="005F5DEF"/>
    <w:rsid w:val="006010E2"/>
    <w:rsid w:val="006110AF"/>
    <w:rsid w:val="006137B7"/>
    <w:rsid w:val="0061643B"/>
    <w:rsid w:val="0061772D"/>
    <w:rsid w:val="00617FE7"/>
    <w:rsid w:val="00620573"/>
    <w:rsid w:val="00631AA1"/>
    <w:rsid w:val="00641861"/>
    <w:rsid w:val="006527C4"/>
    <w:rsid w:val="00654561"/>
    <w:rsid w:val="00666814"/>
    <w:rsid w:val="00667145"/>
    <w:rsid w:val="00674436"/>
    <w:rsid w:val="00675A64"/>
    <w:rsid w:val="00675CBF"/>
    <w:rsid w:val="00690BC9"/>
    <w:rsid w:val="00690F6A"/>
    <w:rsid w:val="00693929"/>
    <w:rsid w:val="006B65C4"/>
    <w:rsid w:val="006D1037"/>
    <w:rsid w:val="006D231A"/>
    <w:rsid w:val="006D5D22"/>
    <w:rsid w:val="006F3FB9"/>
    <w:rsid w:val="00712478"/>
    <w:rsid w:val="00730A5E"/>
    <w:rsid w:val="00741219"/>
    <w:rsid w:val="007422FA"/>
    <w:rsid w:val="007465A6"/>
    <w:rsid w:val="0074765C"/>
    <w:rsid w:val="007625EA"/>
    <w:rsid w:val="007648B9"/>
    <w:rsid w:val="007658CC"/>
    <w:rsid w:val="00771E1E"/>
    <w:rsid w:val="0078486F"/>
    <w:rsid w:val="0078784E"/>
    <w:rsid w:val="00796841"/>
    <w:rsid w:val="007A6DF0"/>
    <w:rsid w:val="007A7826"/>
    <w:rsid w:val="007C3248"/>
    <w:rsid w:val="007C53F9"/>
    <w:rsid w:val="007C5FB6"/>
    <w:rsid w:val="007D1862"/>
    <w:rsid w:val="007D4273"/>
    <w:rsid w:val="007E3CCC"/>
    <w:rsid w:val="007E464C"/>
    <w:rsid w:val="007E63C6"/>
    <w:rsid w:val="007F2307"/>
    <w:rsid w:val="007F6324"/>
    <w:rsid w:val="00805260"/>
    <w:rsid w:val="00816462"/>
    <w:rsid w:val="00831EAD"/>
    <w:rsid w:val="00833389"/>
    <w:rsid w:val="00846057"/>
    <w:rsid w:val="0084752F"/>
    <w:rsid w:val="0085074A"/>
    <w:rsid w:val="008560F3"/>
    <w:rsid w:val="00862BC6"/>
    <w:rsid w:val="00864344"/>
    <w:rsid w:val="008675CE"/>
    <w:rsid w:val="00874ADA"/>
    <w:rsid w:val="00876610"/>
    <w:rsid w:val="00876E71"/>
    <w:rsid w:val="008774F5"/>
    <w:rsid w:val="008904E2"/>
    <w:rsid w:val="008A7737"/>
    <w:rsid w:val="008B0F23"/>
    <w:rsid w:val="008B50D9"/>
    <w:rsid w:val="008B64E3"/>
    <w:rsid w:val="008C47B7"/>
    <w:rsid w:val="008C4CBC"/>
    <w:rsid w:val="008C5FD4"/>
    <w:rsid w:val="008D34C6"/>
    <w:rsid w:val="008D7AC4"/>
    <w:rsid w:val="008E03A3"/>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BCF"/>
    <w:rsid w:val="00942CE0"/>
    <w:rsid w:val="009461B8"/>
    <w:rsid w:val="00960B2D"/>
    <w:rsid w:val="009621C4"/>
    <w:rsid w:val="009743BC"/>
    <w:rsid w:val="00974EF6"/>
    <w:rsid w:val="00984E9D"/>
    <w:rsid w:val="00985040"/>
    <w:rsid w:val="00994113"/>
    <w:rsid w:val="009A0E8C"/>
    <w:rsid w:val="009B4503"/>
    <w:rsid w:val="009C1626"/>
    <w:rsid w:val="009C3F07"/>
    <w:rsid w:val="009C7597"/>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0436"/>
    <w:rsid w:val="00AA2393"/>
    <w:rsid w:val="00AA752C"/>
    <w:rsid w:val="00AA77FF"/>
    <w:rsid w:val="00AB2246"/>
    <w:rsid w:val="00AB35DB"/>
    <w:rsid w:val="00AB740C"/>
    <w:rsid w:val="00AB7E32"/>
    <w:rsid w:val="00AC4F35"/>
    <w:rsid w:val="00AD123C"/>
    <w:rsid w:val="00AD6E26"/>
    <w:rsid w:val="00AE5E96"/>
    <w:rsid w:val="00AF2F21"/>
    <w:rsid w:val="00AF3544"/>
    <w:rsid w:val="00B00C65"/>
    <w:rsid w:val="00B02C65"/>
    <w:rsid w:val="00B05874"/>
    <w:rsid w:val="00B11595"/>
    <w:rsid w:val="00B135CA"/>
    <w:rsid w:val="00B17FD2"/>
    <w:rsid w:val="00B24B3B"/>
    <w:rsid w:val="00B26FB1"/>
    <w:rsid w:val="00B35BCB"/>
    <w:rsid w:val="00B4158D"/>
    <w:rsid w:val="00B47BFA"/>
    <w:rsid w:val="00B531EB"/>
    <w:rsid w:val="00B53A08"/>
    <w:rsid w:val="00B63A27"/>
    <w:rsid w:val="00B653F3"/>
    <w:rsid w:val="00B7350F"/>
    <w:rsid w:val="00B82ABB"/>
    <w:rsid w:val="00B93A26"/>
    <w:rsid w:val="00B95895"/>
    <w:rsid w:val="00B96A14"/>
    <w:rsid w:val="00BA5D56"/>
    <w:rsid w:val="00BA64BE"/>
    <w:rsid w:val="00BB191F"/>
    <w:rsid w:val="00BC112C"/>
    <w:rsid w:val="00BC1CFE"/>
    <w:rsid w:val="00BC3302"/>
    <w:rsid w:val="00BC3976"/>
    <w:rsid w:val="00BC7034"/>
    <w:rsid w:val="00BE4294"/>
    <w:rsid w:val="00BF5800"/>
    <w:rsid w:val="00C02A6A"/>
    <w:rsid w:val="00C22F80"/>
    <w:rsid w:val="00C23513"/>
    <w:rsid w:val="00C23599"/>
    <w:rsid w:val="00C236BC"/>
    <w:rsid w:val="00C37202"/>
    <w:rsid w:val="00C40CEF"/>
    <w:rsid w:val="00C44AC9"/>
    <w:rsid w:val="00C515D1"/>
    <w:rsid w:val="00C57C76"/>
    <w:rsid w:val="00C64264"/>
    <w:rsid w:val="00C65B5F"/>
    <w:rsid w:val="00C6646E"/>
    <w:rsid w:val="00C76CAC"/>
    <w:rsid w:val="00C819C7"/>
    <w:rsid w:val="00C86A13"/>
    <w:rsid w:val="00C872F2"/>
    <w:rsid w:val="00C9031C"/>
    <w:rsid w:val="00C92BBE"/>
    <w:rsid w:val="00CB17FB"/>
    <w:rsid w:val="00CB4A86"/>
    <w:rsid w:val="00CE7F34"/>
    <w:rsid w:val="00CF33C8"/>
    <w:rsid w:val="00CF3D01"/>
    <w:rsid w:val="00CF442F"/>
    <w:rsid w:val="00CF7596"/>
    <w:rsid w:val="00D04A2F"/>
    <w:rsid w:val="00D15577"/>
    <w:rsid w:val="00D20BD6"/>
    <w:rsid w:val="00D214A4"/>
    <w:rsid w:val="00D234C2"/>
    <w:rsid w:val="00D26296"/>
    <w:rsid w:val="00D33CF9"/>
    <w:rsid w:val="00D35B06"/>
    <w:rsid w:val="00D42103"/>
    <w:rsid w:val="00D45A70"/>
    <w:rsid w:val="00D46590"/>
    <w:rsid w:val="00D508CF"/>
    <w:rsid w:val="00D604B5"/>
    <w:rsid w:val="00D63A2C"/>
    <w:rsid w:val="00D6506C"/>
    <w:rsid w:val="00D650EF"/>
    <w:rsid w:val="00D70599"/>
    <w:rsid w:val="00D74DBB"/>
    <w:rsid w:val="00D74E04"/>
    <w:rsid w:val="00D913BC"/>
    <w:rsid w:val="00D95687"/>
    <w:rsid w:val="00DA7223"/>
    <w:rsid w:val="00DA7535"/>
    <w:rsid w:val="00DB6115"/>
    <w:rsid w:val="00DD4DF8"/>
    <w:rsid w:val="00DD78B6"/>
    <w:rsid w:val="00DE175F"/>
    <w:rsid w:val="00DE676B"/>
    <w:rsid w:val="00DE7A69"/>
    <w:rsid w:val="00DF3C96"/>
    <w:rsid w:val="00DF52A5"/>
    <w:rsid w:val="00E347F7"/>
    <w:rsid w:val="00E35EF2"/>
    <w:rsid w:val="00E36497"/>
    <w:rsid w:val="00E45EA0"/>
    <w:rsid w:val="00E552BC"/>
    <w:rsid w:val="00E559A4"/>
    <w:rsid w:val="00E56247"/>
    <w:rsid w:val="00E629C7"/>
    <w:rsid w:val="00E743E2"/>
    <w:rsid w:val="00E975EA"/>
    <w:rsid w:val="00EA5C3A"/>
    <w:rsid w:val="00EB4BAB"/>
    <w:rsid w:val="00ED353F"/>
    <w:rsid w:val="00ED5F9D"/>
    <w:rsid w:val="00EF30F7"/>
    <w:rsid w:val="00EF653F"/>
    <w:rsid w:val="00F02A7C"/>
    <w:rsid w:val="00F07E33"/>
    <w:rsid w:val="00F12C3E"/>
    <w:rsid w:val="00F1495D"/>
    <w:rsid w:val="00F16CBB"/>
    <w:rsid w:val="00F2497A"/>
    <w:rsid w:val="00F346E1"/>
    <w:rsid w:val="00F34F6D"/>
    <w:rsid w:val="00F36D25"/>
    <w:rsid w:val="00F44587"/>
    <w:rsid w:val="00F47FA8"/>
    <w:rsid w:val="00F50E5D"/>
    <w:rsid w:val="00F60743"/>
    <w:rsid w:val="00F63EFE"/>
    <w:rsid w:val="00F67A5C"/>
    <w:rsid w:val="00F76E0A"/>
    <w:rsid w:val="00F82F07"/>
    <w:rsid w:val="00F868D8"/>
    <w:rsid w:val="00FB6FF7"/>
    <w:rsid w:val="00FD1F93"/>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hAnsi="Calibri" w:cs="Calibri"/>
    </w:rPr>
  </w:style>
  <w:style w:type="paragraph" w:customStyle="1" w:styleId="P68B1DB1-BodyText5">
    <w:name w:val="P68B1DB1-BodyText5"/>
    <w:basedOn w:val="BodyText"/>
    <w:rPr>
      <w:rFonts w:ascii="Calibri" w:hAnsi="Calibri" w:cs="Calibri"/>
      <w:sz w:val="22"/>
    </w:rPr>
  </w:style>
  <w:style w:type="paragraph" w:customStyle="1" w:styleId="P68B1DB1-Normal6">
    <w:name w:val="P68B1DB1-Normal6"/>
    <w:basedOn w:val="Normal"/>
    <w:rPr>
      <w:rFonts w:ascii="Calibri" w:hAnsi="Calibri" w:cs="Calibri"/>
      <w:b/>
    </w:rPr>
  </w:style>
  <w:style w:type="paragraph" w:customStyle="1" w:styleId="P68B1DB1-TableParagraph7">
    <w:name w:val="P68B1DB1-TableParagraph7"/>
    <w:basedOn w:val="TableParagraph"/>
    <w:rPr>
      <w:rFonts w:ascii="Calibri" w:hAnsi="Calibri" w:cs="Calibri"/>
      <w:sz w:val="22"/>
    </w:rPr>
  </w:style>
  <w:style w:type="paragraph" w:customStyle="1" w:styleId="P68B1DB1-BodyText8">
    <w:name w:val="P68B1DB1-BodyText8"/>
    <w:basedOn w:val="BodyText"/>
    <w:rPr>
      <w:rFonts w:ascii="Calibri" w:eastAsia="Calibri" w:hAnsi="Calibri" w:cs="Calibri"/>
      <w:sz w:val="22"/>
    </w:rPr>
  </w:style>
  <w:style w:type="paragraph" w:customStyle="1" w:styleId="P68B1DB1-Header9">
    <w:name w:val="P68B1DB1-Header9"/>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rob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3f107211-e4f6-472e-8ae5-317e663acc83}" enabled="0" method="" siteId="{3f107211-e4f6-472e-8ae5-317e663acc83}" removed="1"/>
</clbl:labelList>
</file>

<file path=docProps/app.xml><?xml version="1.0" encoding="utf-8"?>
<Properties xmlns="http://schemas.openxmlformats.org/officeDocument/2006/extended-properties" xmlns:vt="http://schemas.openxmlformats.org/officeDocument/2006/docPropsVTypes">
  <Template>Normal</Template>
  <TotalTime>123</TotalTime>
  <Pages>4</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158</cp:revision>
  <cp:lastPrinted>2022-01-31T07:08:00Z</cp:lastPrinted>
  <dcterms:created xsi:type="dcterms:W3CDTF">2022-02-02T07:17:00Z</dcterms:created>
  <dcterms:modified xsi:type="dcterms:W3CDTF">2026-05-15T09:22:00Z</dcterms:modified>
</cp:coreProperties>
</file>